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83" w:rsidRDefault="007B2783" w:rsidP="00A37A60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</w:t>
      </w:r>
    </w:p>
    <w:p w:rsidR="007B2783" w:rsidRDefault="007B2783" w:rsidP="00A37A60">
      <w:pPr>
        <w:ind w:firstLine="709"/>
        <w:jc w:val="right"/>
        <w:rPr>
          <w:sz w:val="28"/>
          <w:szCs w:val="28"/>
        </w:rPr>
      </w:pPr>
    </w:p>
    <w:p w:rsidR="00A37A60" w:rsidRPr="009233BD" w:rsidRDefault="00A37A60" w:rsidP="00A37A60">
      <w:pPr>
        <w:ind w:firstLine="709"/>
        <w:jc w:val="right"/>
        <w:rPr>
          <w:sz w:val="28"/>
          <w:szCs w:val="28"/>
        </w:rPr>
      </w:pPr>
      <w:r w:rsidRPr="009233BD">
        <w:rPr>
          <w:sz w:val="28"/>
          <w:szCs w:val="28"/>
        </w:rPr>
        <w:t>Приложение</w:t>
      </w:r>
    </w:p>
    <w:p w:rsidR="00A37A60" w:rsidRPr="009233BD" w:rsidRDefault="00A37A60" w:rsidP="00A37A60">
      <w:pPr>
        <w:ind w:firstLine="709"/>
        <w:jc w:val="right"/>
        <w:rPr>
          <w:sz w:val="28"/>
          <w:szCs w:val="28"/>
        </w:rPr>
      </w:pPr>
      <w:r w:rsidRPr="009233BD">
        <w:rPr>
          <w:sz w:val="28"/>
          <w:szCs w:val="28"/>
        </w:rPr>
        <w:t xml:space="preserve">к приказу Управления образования г. Пензы </w:t>
      </w:r>
    </w:p>
    <w:p w:rsidR="00A37A60" w:rsidRPr="009233BD" w:rsidRDefault="00A37A60" w:rsidP="00A37A60">
      <w:pPr>
        <w:ind w:firstLine="709"/>
        <w:jc w:val="right"/>
        <w:rPr>
          <w:sz w:val="28"/>
          <w:szCs w:val="28"/>
        </w:rPr>
      </w:pPr>
      <w:r w:rsidRPr="009233BD">
        <w:rPr>
          <w:sz w:val="28"/>
          <w:szCs w:val="28"/>
        </w:rPr>
        <w:t>от _____________№ _____</w:t>
      </w:r>
    </w:p>
    <w:p w:rsidR="00A37A60" w:rsidRDefault="00A37A60" w:rsidP="00A37A60">
      <w:pPr>
        <w:ind w:firstLine="709"/>
        <w:jc w:val="center"/>
        <w:rPr>
          <w:b/>
        </w:rPr>
      </w:pPr>
    </w:p>
    <w:p w:rsidR="00A37A60" w:rsidRPr="00D93454" w:rsidRDefault="00A37A60" w:rsidP="00A37A60">
      <w:pPr>
        <w:ind w:firstLine="709"/>
        <w:jc w:val="center"/>
        <w:rPr>
          <w:b/>
          <w:sz w:val="28"/>
          <w:szCs w:val="28"/>
        </w:rPr>
      </w:pPr>
      <w:r w:rsidRPr="00D93454">
        <w:rPr>
          <w:b/>
          <w:sz w:val="28"/>
          <w:szCs w:val="28"/>
        </w:rPr>
        <w:t>Положение</w:t>
      </w:r>
    </w:p>
    <w:p w:rsidR="00A37A60" w:rsidRPr="005A3D10" w:rsidRDefault="00A37A60" w:rsidP="00A37A60">
      <w:pPr>
        <w:ind w:firstLine="709"/>
        <w:jc w:val="center"/>
        <w:rPr>
          <w:b/>
          <w:sz w:val="28"/>
          <w:szCs w:val="32"/>
        </w:rPr>
      </w:pPr>
      <w:r w:rsidRPr="00D93454">
        <w:rPr>
          <w:b/>
          <w:sz w:val="28"/>
          <w:szCs w:val="28"/>
        </w:rPr>
        <w:t xml:space="preserve">о проведении </w:t>
      </w:r>
      <w:r w:rsidR="00AC2B66">
        <w:rPr>
          <w:b/>
          <w:sz w:val="28"/>
          <w:szCs w:val="28"/>
        </w:rPr>
        <w:t>регионального</w:t>
      </w:r>
      <w:r w:rsidRPr="00D93454">
        <w:rPr>
          <w:b/>
          <w:sz w:val="28"/>
          <w:szCs w:val="28"/>
        </w:rPr>
        <w:t xml:space="preserve"> фестиваля </w:t>
      </w:r>
      <w:r w:rsidRPr="005A3D10">
        <w:rPr>
          <w:b/>
          <w:sz w:val="28"/>
          <w:szCs w:val="32"/>
        </w:rPr>
        <w:t>«Радуга успеха»</w:t>
      </w:r>
    </w:p>
    <w:p w:rsidR="00A37A60" w:rsidRDefault="00A37A60" w:rsidP="00A37A60">
      <w:pPr>
        <w:ind w:firstLine="709"/>
        <w:jc w:val="center"/>
        <w:rPr>
          <w:b/>
          <w:sz w:val="28"/>
          <w:szCs w:val="28"/>
        </w:rPr>
      </w:pPr>
      <w:r w:rsidRPr="00D93454">
        <w:rPr>
          <w:b/>
          <w:sz w:val="28"/>
          <w:szCs w:val="28"/>
        </w:rPr>
        <w:t xml:space="preserve">среди </w:t>
      </w:r>
      <w:proofErr w:type="gramStart"/>
      <w:r w:rsidRPr="00D93454">
        <w:rPr>
          <w:b/>
          <w:sz w:val="28"/>
          <w:szCs w:val="28"/>
        </w:rPr>
        <w:t>обучающихся</w:t>
      </w:r>
      <w:proofErr w:type="gramEnd"/>
      <w:r w:rsidRPr="00D93454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ограниченными возможностями здоровья</w:t>
      </w:r>
    </w:p>
    <w:p w:rsidR="00A37A60" w:rsidRPr="00066973" w:rsidRDefault="00A37A60" w:rsidP="00A37A60">
      <w:pPr>
        <w:ind w:firstLine="709"/>
        <w:jc w:val="center"/>
        <w:rPr>
          <w:b/>
          <w:sz w:val="32"/>
          <w:szCs w:val="32"/>
        </w:rPr>
      </w:pPr>
    </w:p>
    <w:p w:rsidR="00A37A60" w:rsidRPr="009233BD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1. Общие положения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1.1. Положение о проведении </w:t>
      </w:r>
      <w:r w:rsidR="00AC2B66">
        <w:rPr>
          <w:sz w:val="28"/>
          <w:szCs w:val="28"/>
        </w:rPr>
        <w:t>регионального</w:t>
      </w:r>
      <w:r w:rsidRPr="009233BD">
        <w:rPr>
          <w:sz w:val="28"/>
          <w:szCs w:val="28"/>
        </w:rPr>
        <w:t xml:space="preserve"> фестиваля среди обучающихся с ограниченными возможностями здоровья (ОВЗ) «Радуга успеха» (далее </w:t>
      </w:r>
      <w:r>
        <w:rPr>
          <w:sz w:val="28"/>
          <w:szCs w:val="28"/>
        </w:rPr>
        <w:t xml:space="preserve">– </w:t>
      </w:r>
      <w:r w:rsidRPr="009233BD">
        <w:rPr>
          <w:sz w:val="28"/>
          <w:szCs w:val="28"/>
        </w:rPr>
        <w:t xml:space="preserve">Фестиваль) определяет условия и порядок </w:t>
      </w:r>
      <w:r>
        <w:rPr>
          <w:sz w:val="28"/>
          <w:szCs w:val="28"/>
        </w:rPr>
        <w:t xml:space="preserve">его </w:t>
      </w:r>
      <w:r w:rsidRPr="009233BD">
        <w:rPr>
          <w:sz w:val="28"/>
          <w:szCs w:val="28"/>
        </w:rPr>
        <w:t xml:space="preserve">проведения, функции оргкомитета, порядок подведения итогов и награждения лауреатов.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1.2. Фестиваль «Радуга успеха» проводится </w:t>
      </w:r>
      <w:r>
        <w:rPr>
          <w:sz w:val="28"/>
          <w:szCs w:val="28"/>
        </w:rPr>
        <w:t xml:space="preserve">муниципальным бюджетным общеобразовательным учреждением средней общеобразовательной школой </w:t>
      </w:r>
      <w:r w:rsidRPr="009233BD">
        <w:rPr>
          <w:sz w:val="28"/>
          <w:szCs w:val="28"/>
        </w:rPr>
        <w:t xml:space="preserve">№9 г. Пенза </w:t>
      </w:r>
      <w:r>
        <w:rPr>
          <w:sz w:val="28"/>
          <w:szCs w:val="28"/>
        </w:rPr>
        <w:t xml:space="preserve">при поддержке </w:t>
      </w:r>
      <w:r w:rsidR="00C13E87">
        <w:rPr>
          <w:sz w:val="28"/>
          <w:szCs w:val="28"/>
        </w:rPr>
        <w:t xml:space="preserve">Министерства образования Пензенской области,  </w:t>
      </w:r>
      <w:r>
        <w:rPr>
          <w:sz w:val="28"/>
          <w:szCs w:val="28"/>
        </w:rPr>
        <w:t>Управления образования города Пензы</w:t>
      </w:r>
      <w:r w:rsidRPr="009233BD">
        <w:rPr>
          <w:sz w:val="28"/>
          <w:szCs w:val="28"/>
        </w:rPr>
        <w:t>.</w:t>
      </w:r>
    </w:p>
    <w:p w:rsidR="00A37A60" w:rsidRPr="009233BD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2. Цели и задачи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2.1. Цель Фестиваля:</w:t>
      </w:r>
      <w:r w:rsidR="00AC2B66">
        <w:rPr>
          <w:sz w:val="28"/>
          <w:szCs w:val="28"/>
        </w:rPr>
        <w:t xml:space="preserve"> </w:t>
      </w:r>
      <w:r w:rsidRPr="009233BD">
        <w:rPr>
          <w:sz w:val="28"/>
          <w:szCs w:val="28"/>
        </w:rPr>
        <w:t xml:space="preserve">стимулирование творческой, познавательной и социальной активности детей с ограниченными возможностями здоровья.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bCs/>
          <w:sz w:val="28"/>
          <w:szCs w:val="28"/>
        </w:rPr>
        <w:t>2.2. Задачи Фестиваля: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>содействие развитию творческих способностей детей и подростков с ОВЗ, применению их творческого и интеллектуального потенциала;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>расширение творческих контактов детей и подростков с ОВЗ;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>поддержка творчески одарённых детей с ОВЗ;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sz w:val="28"/>
          <w:szCs w:val="28"/>
        </w:rPr>
        <w:t>создание ситуации успеха для каждого ребенка, повышение самооценки и</w:t>
      </w:r>
      <w:r w:rsidR="005B7269">
        <w:rPr>
          <w:sz w:val="28"/>
          <w:szCs w:val="28"/>
        </w:rPr>
        <w:t xml:space="preserve"> </w:t>
      </w:r>
      <w:r w:rsidRPr="009233BD">
        <w:rPr>
          <w:sz w:val="28"/>
          <w:szCs w:val="28"/>
        </w:rPr>
        <w:t>уверенности в собственных возможностях;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 xml:space="preserve"> содействие социальной адаптации детей с ОВЗ;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>привлечение внимания общества к созидательно-творческой деятельности детей и подростков с ОВЗ как средству их самовыражения и реализации;</w:t>
      </w:r>
    </w:p>
    <w:p w:rsidR="00A37A60" w:rsidRPr="009233BD" w:rsidRDefault="00A37A60" w:rsidP="005B7269">
      <w:pPr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выявление интересных идей и неординарных способностей у детей с ОВЗ;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укрепление детско-родительских отношений;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вовлечение </w:t>
      </w:r>
      <w:proofErr w:type="gramStart"/>
      <w:r w:rsidRPr="009233BD">
        <w:rPr>
          <w:sz w:val="28"/>
          <w:szCs w:val="28"/>
        </w:rPr>
        <w:t>обучающихся</w:t>
      </w:r>
      <w:proofErr w:type="gramEnd"/>
      <w:r w:rsidRPr="009233BD">
        <w:rPr>
          <w:sz w:val="28"/>
          <w:szCs w:val="28"/>
        </w:rPr>
        <w:t xml:space="preserve"> с ОВЗ в систематические занятия физической культурой и спортом; </w:t>
      </w:r>
    </w:p>
    <w:p w:rsidR="00A37A60" w:rsidRPr="009233BD" w:rsidRDefault="00A37A60" w:rsidP="005B7269">
      <w:pPr>
        <w:pStyle w:val="Default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пропаганда здорового образа жизни у детей с ОВЗ;</w:t>
      </w:r>
    </w:p>
    <w:p w:rsidR="00A37A60" w:rsidRPr="009233BD" w:rsidRDefault="00A37A60" w:rsidP="005B7269">
      <w:pPr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привлечение родителей и педагогов к совместному участию в проводимых мероприятиях в рамках Фестиваля.</w:t>
      </w:r>
    </w:p>
    <w:p w:rsidR="00A37A60" w:rsidRPr="009233BD" w:rsidRDefault="00A37A60" w:rsidP="005B7269">
      <w:pPr>
        <w:ind w:left="851" w:hanging="284"/>
        <w:jc w:val="both"/>
        <w:rPr>
          <w:b/>
          <w:color w:val="FF0000"/>
          <w:sz w:val="28"/>
          <w:szCs w:val="28"/>
        </w:rPr>
      </w:pPr>
      <w:r w:rsidRPr="009233BD">
        <w:rPr>
          <w:b/>
          <w:sz w:val="28"/>
          <w:szCs w:val="28"/>
        </w:rPr>
        <w:t>3</w:t>
      </w:r>
      <w:r w:rsidRPr="007F3D34">
        <w:rPr>
          <w:b/>
          <w:sz w:val="28"/>
          <w:szCs w:val="28"/>
        </w:rPr>
        <w:t>. Организация и порядок проведения</w:t>
      </w:r>
    </w:p>
    <w:p w:rsidR="00A37A60" w:rsidRPr="009233BD" w:rsidRDefault="00A37A60" w:rsidP="00A37A60">
      <w:pPr>
        <w:ind w:firstLine="709"/>
        <w:jc w:val="both"/>
        <w:rPr>
          <w:color w:val="FF0000"/>
          <w:sz w:val="28"/>
          <w:szCs w:val="28"/>
        </w:rPr>
      </w:pPr>
      <w:r w:rsidRPr="009233BD">
        <w:rPr>
          <w:sz w:val="28"/>
          <w:szCs w:val="28"/>
        </w:rPr>
        <w:t xml:space="preserve">3.1. Фестиваль проводится Оргкомитетом, в состав которого входят специалисты </w:t>
      </w:r>
      <w:r w:rsidR="00C13E87">
        <w:rPr>
          <w:sz w:val="28"/>
          <w:szCs w:val="28"/>
        </w:rPr>
        <w:t>М</w:t>
      </w:r>
      <w:r w:rsidR="00AC2B66">
        <w:rPr>
          <w:sz w:val="28"/>
          <w:szCs w:val="28"/>
        </w:rPr>
        <w:t xml:space="preserve">инистерства образования Пензенской области, </w:t>
      </w:r>
      <w:r w:rsidRPr="009233BD">
        <w:rPr>
          <w:sz w:val="28"/>
          <w:szCs w:val="28"/>
        </w:rPr>
        <w:t>управления образования г. Пензы, педагоги и специалисты МБОУ СОШ №9 г. Пензы, представители общественности, СМИ.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3.2. Оргкомитет определяет порядок проведения Фестиваля, информационную поддержку, организует и координирует отбор работ и номеров </w:t>
      </w:r>
      <w:r w:rsidRPr="009233BD">
        <w:rPr>
          <w:sz w:val="28"/>
          <w:szCs w:val="28"/>
        </w:rPr>
        <w:lastRenderedPageBreak/>
        <w:t>на Фестиваль. Оргкомитет действует в соответствии с настоящим Положением. Решения оргкомитета оформляются протоколами.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3.3. Функции Оргкомитета:</w:t>
      </w:r>
    </w:p>
    <w:p w:rsidR="00A37A60" w:rsidRPr="009233BD" w:rsidRDefault="00A37A60" w:rsidP="00A37A60">
      <w:pPr>
        <w:numPr>
          <w:ilvl w:val="0"/>
          <w:numId w:val="6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определение списка участников, порядка, формы, места и времени проведения Фестиваля;</w:t>
      </w:r>
    </w:p>
    <w:p w:rsidR="00A37A60" w:rsidRPr="009233BD" w:rsidRDefault="00A37A60" w:rsidP="00A37A60">
      <w:pPr>
        <w:numPr>
          <w:ilvl w:val="0"/>
          <w:numId w:val="6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разработка системы критериев оценки фестивальных работ и номеров; </w:t>
      </w:r>
    </w:p>
    <w:p w:rsidR="00A37A60" w:rsidRPr="009233BD" w:rsidRDefault="00A37A60" w:rsidP="00A37A60">
      <w:pPr>
        <w:numPr>
          <w:ilvl w:val="0"/>
          <w:numId w:val="6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определение состава жюри;</w:t>
      </w:r>
    </w:p>
    <w:p w:rsidR="00A37A60" w:rsidRPr="009233BD" w:rsidRDefault="00A37A60" w:rsidP="00A37A60">
      <w:pPr>
        <w:numPr>
          <w:ilvl w:val="0"/>
          <w:numId w:val="6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организация и проведение итогового мероприятия.</w:t>
      </w:r>
    </w:p>
    <w:p w:rsidR="00A37A60" w:rsidRPr="009233BD" w:rsidRDefault="00A37A60" w:rsidP="00A37A60">
      <w:pPr>
        <w:pStyle w:val="Default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3.4. Оргкомитет </w:t>
      </w:r>
      <w:r w:rsidRPr="009233BD">
        <w:rPr>
          <w:color w:val="auto"/>
          <w:sz w:val="28"/>
          <w:szCs w:val="28"/>
        </w:rPr>
        <w:t>обеспечивает своевременное информирование образовательных учреждений о мероприятиях, проводимых в рамках Фестиваля.</w:t>
      </w:r>
    </w:p>
    <w:p w:rsidR="00A37A60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4. Участники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4.1. Участники Фестиваля – дети с ограниченными возможностями здоровья в возрасте от 7 до 16 лет, обучающиеся образовательных учреждений г. Пензы</w:t>
      </w:r>
      <w:r w:rsidR="00AC2B66">
        <w:rPr>
          <w:sz w:val="28"/>
          <w:szCs w:val="28"/>
        </w:rPr>
        <w:t>, Пензенской области</w:t>
      </w:r>
      <w:r w:rsidRPr="009233BD">
        <w:rPr>
          <w:sz w:val="28"/>
          <w:szCs w:val="28"/>
        </w:rPr>
        <w:t xml:space="preserve">. </w:t>
      </w:r>
    </w:p>
    <w:p w:rsidR="00A37A60" w:rsidRPr="009233BD" w:rsidRDefault="00A37A60" w:rsidP="00A37A60">
      <w:pPr>
        <w:pStyle w:val="Default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4.2. На участие в Фестивале принимаются авторские, семейные и коллективные работы и номера в соответствии с условиями Фестиваля</w:t>
      </w:r>
      <w:r w:rsidRPr="009233BD">
        <w:rPr>
          <w:color w:val="auto"/>
          <w:sz w:val="28"/>
          <w:szCs w:val="28"/>
        </w:rPr>
        <w:t xml:space="preserve"> (п.5 настоящего </w:t>
      </w:r>
      <w:r>
        <w:rPr>
          <w:sz w:val="28"/>
          <w:szCs w:val="28"/>
        </w:rPr>
        <w:t>п</w:t>
      </w:r>
      <w:r w:rsidRPr="009233BD">
        <w:rPr>
          <w:sz w:val="28"/>
          <w:szCs w:val="28"/>
        </w:rPr>
        <w:t>оложения). Приветствуется участие творческих союзов с участием членов семьи участника Фестиваля</w:t>
      </w:r>
      <w:r>
        <w:rPr>
          <w:sz w:val="28"/>
          <w:szCs w:val="28"/>
        </w:rPr>
        <w:t>;</w:t>
      </w:r>
      <w:r w:rsidRPr="009233BD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с ОВЗ с группой поддержки детей из </w:t>
      </w:r>
      <w:r w:rsidRPr="007F3D34">
        <w:rPr>
          <w:color w:val="auto"/>
          <w:sz w:val="28"/>
          <w:szCs w:val="28"/>
        </w:rPr>
        <w:t>общеобразовательных классов,</w:t>
      </w:r>
      <w:r w:rsidRPr="009233BD">
        <w:rPr>
          <w:sz w:val="28"/>
          <w:szCs w:val="28"/>
        </w:rPr>
        <w:t xml:space="preserve"> творческих коллективов, педагогов.</w:t>
      </w:r>
    </w:p>
    <w:p w:rsidR="00A37A60" w:rsidRPr="00FB5560" w:rsidRDefault="00A37A60" w:rsidP="00A37A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560">
        <w:rPr>
          <w:color w:val="auto"/>
          <w:sz w:val="28"/>
          <w:szCs w:val="28"/>
        </w:rPr>
        <w:t>4.3. Каждый индивидуальный участник или творческий коллектив может представить одну работу в одной или двух конкурсных номинациях.</w:t>
      </w:r>
    </w:p>
    <w:p w:rsidR="00A37A60" w:rsidRPr="00FB5560" w:rsidRDefault="00A37A60" w:rsidP="00A37A60">
      <w:pPr>
        <w:ind w:firstLine="709"/>
        <w:jc w:val="both"/>
        <w:rPr>
          <w:b/>
          <w:sz w:val="28"/>
          <w:szCs w:val="28"/>
        </w:rPr>
      </w:pPr>
      <w:r w:rsidRPr="00FB5560">
        <w:rPr>
          <w:b/>
          <w:sz w:val="28"/>
          <w:szCs w:val="28"/>
        </w:rPr>
        <w:t>5. Условия Фестиваля</w:t>
      </w:r>
    </w:p>
    <w:p w:rsidR="00A37A60" w:rsidRPr="00FB5560" w:rsidRDefault="00A37A60" w:rsidP="00A37A60">
      <w:pPr>
        <w:ind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t xml:space="preserve"> На конкурс предоставляются материалы по следующим направлениям – цветам радуги:</w:t>
      </w:r>
    </w:p>
    <w:p w:rsidR="00A37A60" w:rsidRPr="00FB5560" w:rsidRDefault="00A37A60" w:rsidP="00A37A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t>Красный цвет – "Невозможное возможно" (портфолио достижений). Представляется портфолио достижений, в котором отражены все успехи ребёнка. Структура портфолио представлена в приложении 2.</w:t>
      </w:r>
    </w:p>
    <w:p w:rsidR="00A37A60" w:rsidRPr="00FB5560" w:rsidRDefault="00A37A60" w:rsidP="00A37A60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  <w:sz w:val="28"/>
          <w:szCs w:val="28"/>
        </w:rPr>
      </w:pPr>
      <w:r w:rsidRPr="00FB5560">
        <w:rPr>
          <w:color w:val="auto"/>
          <w:sz w:val="28"/>
          <w:szCs w:val="28"/>
        </w:rPr>
        <w:t xml:space="preserve">Оранжевый цвет – "Радужные нотки" (музыкальное направление). Принимаются заявки на вокальное исполнение, инструментальное исполнительство, оригинальный номер. Представляются </w:t>
      </w:r>
      <w:r w:rsidRPr="00FB5560">
        <w:rPr>
          <w:color w:val="auto"/>
          <w:sz w:val="28"/>
          <w:szCs w:val="28"/>
          <w:shd w:val="clear" w:color="auto" w:fill="FFFFFF"/>
        </w:rPr>
        <w:t>номера в академическом, эстрадном, народном и других жанрах. Требования к номерам музыкального направления представлены в приложении 3.</w:t>
      </w:r>
    </w:p>
    <w:p w:rsidR="00A37A60" w:rsidRPr="00FB5560" w:rsidRDefault="00A37A60" w:rsidP="00A37A6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t xml:space="preserve">Жёлтый цвет – "Радостные краски" (изобразительная деятельность). </w:t>
      </w:r>
      <w:r w:rsidRPr="00FB5560">
        <w:rPr>
          <w:rStyle w:val="a6"/>
          <w:rFonts w:eastAsia="DejaVu LGC Sans"/>
          <w:b w:val="0"/>
          <w:sz w:val="28"/>
          <w:szCs w:val="28"/>
          <w:bdr w:val="none" w:sz="0" w:space="0" w:color="auto" w:frame="1"/>
        </w:rPr>
        <w:t>Тема Конкурса 2019/20 года: «Цвет настроения – Счастье</w:t>
      </w:r>
      <w:r w:rsidRPr="00FB5560">
        <w:rPr>
          <w:sz w:val="28"/>
          <w:szCs w:val="28"/>
        </w:rPr>
        <w:t>». На Фестиваль (выставку – конкурс) принимаются работы, выполненные в любой технике (карандаш, пастель, акварель, гуашь, гравюра, коллаж, фломастер, граффити и пр.). Требования к работам представлены в приложении 4.</w:t>
      </w:r>
    </w:p>
    <w:p w:rsidR="00A37A60" w:rsidRPr="00FB5560" w:rsidRDefault="00A37A60" w:rsidP="00A37A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t>Зелёный цвет – "Творчество без границ" (декоративно-прикладное искусство). Принимаются творческие работы, изготовленные в рамках художественных и ремесленных традиций, выполненных в разнообразных техниках и из различных материалов. Требования к работам представлены в приложении 5.</w:t>
      </w:r>
    </w:p>
    <w:p w:rsidR="00A37A60" w:rsidRPr="00FB5560" w:rsidRDefault="00A37A60" w:rsidP="00A37A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t>Голубой цвет – "Открывая горизонты" (спортивное направление). Проводится в виде соревнования по общефизической подготовке в разных возрастных группах. Специфика данного направления представлена в приложении 6.</w:t>
      </w:r>
    </w:p>
    <w:p w:rsidR="00A37A60" w:rsidRPr="00FB5560" w:rsidRDefault="00A37A60" w:rsidP="00A37A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560">
        <w:rPr>
          <w:sz w:val="28"/>
          <w:szCs w:val="28"/>
        </w:rPr>
        <w:lastRenderedPageBreak/>
        <w:t xml:space="preserve">Синий цвет – "Шаги в науку" (проектная деятельность). </w:t>
      </w:r>
      <w:r w:rsidRPr="00FB5560">
        <w:rPr>
          <w:rFonts w:eastAsia="Calibri"/>
          <w:sz w:val="28"/>
          <w:szCs w:val="28"/>
        </w:rPr>
        <w:t xml:space="preserve">В рамках направления организуется исследовательская и творческая деятельность школьников с ОВЗ. </w:t>
      </w:r>
      <w:r w:rsidRPr="00FB5560">
        <w:rPr>
          <w:sz w:val="28"/>
          <w:szCs w:val="28"/>
        </w:rPr>
        <w:t>Требования к работам представлены в приложении 7.</w:t>
      </w:r>
    </w:p>
    <w:p w:rsidR="00A37A60" w:rsidRPr="00FB5560" w:rsidRDefault="00A37A60" w:rsidP="00A37A60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  <w:sz w:val="28"/>
          <w:szCs w:val="28"/>
        </w:rPr>
      </w:pPr>
      <w:r w:rsidRPr="00FB5560">
        <w:rPr>
          <w:color w:val="auto"/>
          <w:sz w:val="28"/>
          <w:szCs w:val="28"/>
        </w:rPr>
        <w:t>Фиолетовый цвет – "Ростки талантов" (актёрское мастерство). В рамках данного направления обучающиеся демонстрируют своё ораторское</w:t>
      </w:r>
      <w:r w:rsidRPr="009233BD">
        <w:rPr>
          <w:sz w:val="28"/>
          <w:szCs w:val="28"/>
        </w:rPr>
        <w:t xml:space="preserve">мастерство. Дети декламируют стихи, фрагменты театрального жанра. </w:t>
      </w:r>
      <w:r w:rsidRPr="009233BD">
        <w:rPr>
          <w:sz w:val="28"/>
          <w:szCs w:val="28"/>
          <w:shd w:val="clear" w:color="auto" w:fill="FFFFFF"/>
        </w:rPr>
        <w:t>Требования к сообщениям данного направления представлены в приложении 8.</w:t>
      </w:r>
    </w:p>
    <w:p w:rsidR="00A37A60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6. Сроки и порядок проведения </w:t>
      </w:r>
    </w:p>
    <w:p w:rsidR="00A37A60" w:rsidRPr="009233BD" w:rsidRDefault="00A37A60" w:rsidP="00A37A60">
      <w:pPr>
        <w:ind w:firstLine="709"/>
        <w:jc w:val="both"/>
        <w:rPr>
          <w:color w:val="FF0000"/>
          <w:sz w:val="28"/>
          <w:szCs w:val="28"/>
        </w:rPr>
      </w:pPr>
      <w:r w:rsidRPr="009233BD">
        <w:rPr>
          <w:sz w:val="28"/>
          <w:szCs w:val="28"/>
        </w:rPr>
        <w:t>6.1. Фестиваль проводится с 10 октября 2019 года по 2</w:t>
      </w:r>
      <w:r w:rsidR="005B7269">
        <w:rPr>
          <w:sz w:val="28"/>
          <w:szCs w:val="28"/>
        </w:rPr>
        <w:t>3</w:t>
      </w:r>
      <w:r w:rsidRPr="009233BD">
        <w:rPr>
          <w:sz w:val="28"/>
          <w:szCs w:val="28"/>
        </w:rPr>
        <w:t xml:space="preserve"> января 2020 года</w:t>
      </w:r>
      <w:r w:rsidRPr="009233BD">
        <w:rPr>
          <w:color w:val="FF0000"/>
          <w:sz w:val="28"/>
          <w:szCs w:val="28"/>
        </w:rPr>
        <w:t xml:space="preserve">.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6.2. Фестиваль проводится в 2 этапа: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I этап (заочный) приём заявок на участие, рассмотрение работ </w:t>
      </w:r>
      <w:r>
        <w:rPr>
          <w:sz w:val="28"/>
          <w:szCs w:val="28"/>
        </w:rPr>
        <w:t>о</w:t>
      </w:r>
      <w:r w:rsidRPr="009233BD">
        <w:rPr>
          <w:sz w:val="28"/>
          <w:szCs w:val="28"/>
        </w:rPr>
        <w:t>ргкомитетом. Проводится с 10 октября по 25 декабря 2019 года.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  <w:lang w:val="en-US"/>
        </w:rPr>
        <w:t>II</w:t>
      </w:r>
      <w:r w:rsidRPr="009233BD">
        <w:rPr>
          <w:sz w:val="28"/>
          <w:szCs w:val="28"/>
        </w:rPr>
        <w:t xml:space="preserve"> этап (очный) представление работ и номеров, </w:t>
      </w:r>
      <w:r>
        <w:rPr>
          <w:sz w:val="28"/>
          <w:szCs w:val="28"/>
        </w:rPr>
        <w:t>состоится</w:t>
      </w:r>
      <w:r w:rsidRPr="009233BD">
        <w:rPr>
          <w:sz w:val="28"/>
          <w:szCs w:val="28"/>
        </w:rPr>
        <w:t xml:space="preserve"> 2</w:t>
      </w:r>
      <w:r w:rsidR="007C4BD8">
        <w:rPr>
          <w:sz w:val="28"/>
          <w:szCs w:val="28"/>
        </w:rPr>
        <w:t>3</w:t>
      </w:r>
      <w:r w:rsidRPr="009233BD">
        <w:rPr>
          <w:sz w:val="28"/>
          <w:szCs w:val="28"/>
        </w:rPr>
        <w:t xml:space="preserve"> января 2020 года в МБОУ СОШ №9 г. Пензы</w:t>
      </w:r>
      <w:r w:rsidR="00933D5D">
        <w:rPr>
          <w:sz w:val="28"/>
          <w:szCs w:val="28"/>
        </w:rPr>
        <w:t xml:space="preserve"> (пр-т </w:t>
      </w:r>
      <w:r>
        <w:rPr>
          <w:sz w:val="28"/>
          <w:szCs w:val="28"/>
        </w:rPr>
        <w:t xml:space="preserve"> Победы, 78).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6.3. Заявка на участие в Фестивале, согласно приложению 1 к настоящему </w:t>
      </w:r>
      <w:r>
        <w:rPr>
          <w:sz w:val="28"/>
          <w:szCs w:val="28"/>
        </w:rPr>
        <w:t>п</w:t>
      </w:r>
      <w:r w:rsidRPr="009233BD">
        <w:rPr>
          <w:sz w:val="28"/>
          <w:szCs w:val="28"/>
        </w:rPr>
        <w:t xml:space="preserve">оложению, направляются в адрес </w:t>
      </w:r>
      <w:r w:rsidR="003B50A1">
        <w:rPr>
          <w:sz w:val="28"/>
          <w:szCs w:val="28"/>
        </w:rPr>
        <w:t>О</w:t>
      </w:r>
      <w:r w:rsidRPr="009233BD">
        <w:rPr>
          <w:sz w:val="28"/>
          <w:szCs w:val="28"/>
        </w:rPr>
        <w:t>ргкомитета в</w:t>
      </w:r>
      <w:r>
        <w:rPr>
          <w:sz w:val="28"/>
          <w:szCs w:val="28"/>
        </w:rPr>
        <w:t xml:space="preserve"> срок</w:t>
      </w:r>
      <w:r w:rsidRPr="009233BD">
        <w:rPr>
          <w:sz w:val="28"/>
          <w:szCs w:val="28"/>
        </w:rPr>
        <w:t xml:space="preserve"> до 25 декабря 2019 года по адресу: г. Пенза, Проспект Победы, 78 (МБОУ СОШ № 9 г. Пензы) или электронному адресу: </w:t>
      </w:r>
      <w:hyperlink r:id="rId6" w:history="1">
        <w:r w:rsidRPr="009233BD">
          <w:rPr>
            <w:rStyle w:val="a4"/>
            <w:sz w:val="28"/>
            <w:szCs w:val="28"/>
            <w:lang w:val="en-US"/>
          </w:rPr>
          <w:t>school</w:t>
        </w:r>
        <w:r w:rsidRPr="009233BD">
          <w:rPr>
            <w:rStyle w:val="a4"/>
            <w:sz w:val="28"/>
            <w:szCs w:val="28"/>
          </w:rPr>
          <w:t>9</w:t>
        </w:r>
        <w:r w:rsidRPr="009233BD">
          <w:rPr>
            <w:rStyle w:val="a4"/>
            <w:sz w:val="28"/>
            <w:szCs w:val="28"/>
            <w:lang w:val="en-US"/>
          </w:rPr>
          <w:t>penza</w:t>
        </w:r>
        <w:r w:rsidRPr="009233BD">
          <w:rPr>
            <w:rStyle w:val="a4"/>
            <w:sz w:val="28"/>
            <w:szCs w:val="28"/>
          </w:rPr>
          <w:t>@</w:t>
        </w:r>
        <w:r w:rsidRPr="009233BD">
          <w:rPr>
            <w:rStyle w:val="a4"/>
            <w:sz w:val="28"/>
            <w:szCs w:val="28"/>
            <w:lang w:val="en-US"/>
          </w:rPr>
          <w:t>yandex</w:t>
        </w:r>
        <w:r w:rsidRPr="009233BD">
          <w:rPr>
            <w:rStyle w:val="a4"/>
            <w:sz w:val="28"/>
            <w:szCs w:val="28"/>
          </w:rPr>
          <w:t>.</w:t>
        </w:r>
        <w:r w:rsidRPr="009233BD">
          <w:rPr>
            <w:rStyle w:val="a4"/>
            <w:sz w:val="28"/>
            <w:szCs w:val="28"/>
            <w:lang w:val="en-US"/>
          </w:rPr>
          <w:t>ru</w:t>
        </w:r>
      </w:hyperlink>
      <w:r w:rsidRPr="009233BD">
        <w:rPr>
          <w:sz w:val="28"/>
          <w:szCs w:val="28"/>
        </w:rPr>
        <w:t>, (контактный телефон: 8-9</w:t>
      </w:r>
      <w:r w:rsidR="003B50A1">
        <w:rPr>
          <w:sz w:val="28"/>
          <w:szCs w:val="28"/>
        </w:rPr>
        <w:t>2</w:t>
      </w:r>
      <w:r w:rsidRPr="009233BD">
        <w:rPr>
          <w:sz w:val="28"/>
          <w:szCs w:val="28"/>
        </w:rPr>
        <w:t>7-097-68-36).</w:t>
      </w:r>
    </w:p>
    <w:p w:rsidR="00A37A60" w:rsidRPr="009233BD" w:rsidRDefault="00A37A60" w:rsidP="00A37A60">
      <w:pPr>
        <w:pStyle w:val="Default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6.4. </w:t>
      </w:r>
      <w:r w:rsidRPr="009233BD">
        <w:rPr>
          <w:color w:val="auto"/>
          <w:sz w:val="28"/>
          <w:szCs w:val="28"/>
        </w:rPr>
        <w:t xml:space="preserve">Основанием для участия в Фестивале является заявка </w:t>
      </w:r>
      <w:r w:rsidRPr="009233BD">
        <w:rPr>
          <w:bCs/>
          <w:color w:val="auto"/>
          <w:sz w:val="28"/>
          <w:szCs w:val="28"/>
        </w:rPr>
        <w:t>(приложение 1).</w:t>
      </w:r>
      <w:r w:rsidRPr="009233BD">
        <w:rPr>
          <w:color w:val="auto"/>
          <w:sz w:val="28"/>
          <w:szCs w:val="28"/>
        </w:rPr>
        <w:t xml:space="preserve">В письменной форме подтверждается ознакомление родителей (законных представителей) участника фестиваля с настоящим Положением и согласие на сбор, хранение, использование, распространение персональных данных (не касающихся медицинских аспектов). </w:t>
      </w:r>
    </w:p>
    <w:p w:rsidR="00A37A60" w:rsidRPr="009233BD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7. Оценка конкурсных материалов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7F3D34">
        <w:rPr>
          <w:sz w:val="28"/>
          <w:szCs w:val="28"/>
        </w:rPr>
        <w:t>Члены жюри</w:t>
      </w:r>
      <w:r w:rsidR="00AC2B66">
        <w:rPr>
          <w:sz w:val="28"/>
          <w:szCs w:val="28"/>
        </w:rPr>
        <w:t xml:space="preserve"> </w:t>
      </w:r>
      <w:r w:rsidRPr="009233BD">
        <w:rPr>
          <w:sz w:val="28"/>
          <w:szCs w:val="28"/>
        </w:rPr>
        <w:t>Фестиваля оценива</w:t>
      </w:r>
      <w:r>
        <w:rPr>
          <w:sz w:val="28"/>
          <w:szCs w:val="28"/>
        </w:rPr>
        <w:t>ю</w:t>
      </w:r>
      <w:r w:rsidRPr="009233BD">
        <w:rPr>
          <w:sz w:val="28"/>
          <w:szCs w:val="28"/>
        </w:rPr>
        <w:t>т выступления, работы и результаты состязаний по критериям, указанным в приложениях по направлениям.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b/>
          <w:sz w:val="28"/>
          <w:szCs w:val="28"/>
        </w:rPr>
        <w:t>8. Подведение итогов и награждение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 xml:space="preserve">Победители, призёры и лауреаты Фестиваля по направлениям награждаются </w:t>
      </w:r>
      <w:r>
        <w:rPr>
          <w:rFonts w:eastAsia="Calibri"/>
          <w:sz w:val="28"/>
          <w:szCs w:val="28"/>
        </w:rPr>
        <w:t>д</w:t>
      </w:r>
      <w:r w:rsidRPr="009233BD">
        <w:rPr>
          <w:rFonts w:eastAsia="Calibri"/>
          <w:sz w:val="28"/>
          <w:szCs w:val="28"/>
        </w:rPr>
        <w:t xml:space="preserve">ипломами </w:t>
      </w:r>
      <w:r w:rsidR="00AC2B66">
        <w:rPr>
          <w:rFonts w:eastAsia="Calibri"/>
          <w:sz w:val="28"/>
          <w:szCs w:val="28"/>
        </w:rPr>
        <w:t xml:space="preserve">Министерства </w:t>
      </w:r>
      <w:r w:rsidRPr="009233BD">
        <w:rPr>
          <w:rFonts w:eastAsia="Calibri"/>
          <w:sz w:val="28"/>
          <w:szCs w:val="28"/>
        </w:rPr>
        <w:t xml:space="preserve">образования </w:t>
      </w:r>
      <w:r w:rsidR="00AC2B66">
        <w:rPr>
          <w:rFonts w:eastAsia="Calibri"/>
          <w:sz w:val="28"/>
          <w:szCs w:val="28"/>
        </w:rPr>
        <w:t>Пензенской области</w:t>
      </w:r>
      <w:r w:rsidRPr="009233BD">
        <w:rPr>
          <w:rFonts w:eastAsia="Calibri"/>
          <w:sz w:val="28"/>
          <w:szCs w:val="28"/>
        </w:rPr>
        <w:t xml:space="preserve">. 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Жюри вправе увеличивать или уменьшать число победителей и призёров в номинациях и возрастных группах. Участники Фестиваля могут быть отмечены специальными призами Оргкомитета и спонсоров.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</w:p>
    <w:p w:rsidR="00A37A60" w:rsidRPr="009C32A5" w:rsidRDefault="00A37A60" w:rsidP="00A37A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9C32A5">
        <w:rPr>
          <w:sz w:val="28"/>
          <w:szCs w:val="28"/>
        </w:rPr>
        <w:lastRenderedPageBreak/>
        <w:t>Приложение 1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ЗАЯВКА</w:t>
      </w:r>
    </w:p>
    <w:p w:rsidR="00A37A60" w:rsidRPr="009233BD" w:rsidRDefault="00A37A60" w:rsidP="00A37A60">
      <w:pPr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на участие в </w:t>
      </w:r>
      <w:r w:rsidR="00AC2B66">
        <w:rPr>
          <w:b/>
          <w:sz w:val="28"/>
          <w:szCs w:val="28"/>
        </w:rPr>
        <w:t>региональном</w:t>
      </w:r>
      <w:r w:rsidRPr="009233BD">
        <w:rPr>
          <w:b/>
          <w:sz w:val="28"/>
          <w:szCs w:val="28"/>
        </w:rPr>
        <w:t xml:space="preserve"> Фестивале</w:t>
      </w:r>
      <w:r w:rsidR="00AC2B66">
        <w:rPr>
          <w:b/>
          <w:sz w:val="28"/>
          <w:szCs w:val="28"/>
        </w:rPr>
        <w:t xml:space="preserve"> </w:t>
      </w:r>
      <w:r w:rsidRPr="009233BD">
        <w:rPr>
          <w:b/>
          <w:sz w:val="28"/>
          <w:szCs w:val="28"/>
        </w:rPr>
        <w:t>«Радуга успеха»</w:t>
      </w:r>
    </w:p>
    <w:p w:rsidR="00A37A60" w:rsidRDefault="00A37A60" w:rsidP="00A37A60">
      <w:pPr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среди детей с ОВЗ </w:t>
      </w:r>
    </w:p>
    <w:p w:rsidR="00A37A60" w:rsidRPr="009233BD" w:rsidRDefault="00A37A60" w:rsidP="00A37A60">
      <w:pPr>
        <w:ind w:firstLine="709"/>
        <w:jc w:val="center"/>
        <w:rPr>
          <w:b/>
          <w:sz w:val="28"/>
          <w:szCs w:val="28"/>
        </w:rPr>
      </w:pPr>
    </w:p>
    <w:tbl>
      <w:tblPr>
        <w:tblW w:w="10934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5"/>
        <w:gridCol w:w="850"/>
        <w:gridCol w:w="992"/>
        <w:gridCol w:w="993"/>
        <w:gridCol w:w="1701"/>
        <w:gridCol w:w="1417"/>
        <w:gridCol w:w="1134"/>
        <w:gridCol w:w="1701"/>
      </w:tblGrid>
      <w:tr w:rsidR="00A37A60" w:rsidRPr="009233BD" w:rsidTr="005B726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Возраст</w:t>
            </w:r>
            <w:r w:rsidR="005B7269" w:rsidRPr="005B7269">
              <w:t>,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Адрес,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0" w:rsidRPr="005B7269" w:rsidRDefault="00A37A60" w:rsidP="000D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269">
              <w:t>Полное название предоставленного материала согласно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0" w:rsidRPr="005B7269" w:rsidRDefault="00A37A60" w:rsidP="000D6B6D">
            <w:pPr>
              <w:autoSpaceDE w:val="0"/>
              <w:autoSpaceDN w:val="0"/>
              <w:adjustRightInd w:val="0"/>
              <w:jc w:val="center"/>
            </w:pPr>
            <w:r w:rsidRPr="005B7269">
              <w:t>Наименование ОУ, где обучается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0" w:rsidRPr="005B7269" w:rsidRDefault="00A37A60" w:rsidP="000D6B6D">
            <w:pPr>
              <w:autoSpaceDE w:val="0"/>
              <w:autoSpaceDN w:val="0"/>
              <w:adjustRightInd w:val="0"/>
              <w:jc w:val="center"/>
            </w:pPr>
            <w:r w:rsidRPr="005B7269">
              <w:t>Вид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0" w:rsidRPr="005B7269" w:rsidRDefault="00A37A60" w:rsidP="000D6B6D">
            <w:pPr>
              <w:autoSpaceDE w:val="0"/>
              <w:autoSpaceDN w:val="0"/>
              <w:adjustRightInd w:val="0"/>
              <w:jc w:val="center"/>
            </w:pPr>
            <w:r w:rsidRPr="005B7269">
              <w:t>Контакты ответственного лица от ОУ (ФИО, телефон, должность)</w:t>
            </w:r>
          </w:p>
        </w:tc>
      </w:tr>
      <w:tr w:rsidR="00A37A60" w:rsidRPr="009233BD" w:rsidTr="005B726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7A60" w:rsidRPr="009233BD" w:rsidTr="005B726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7A60" w:rsidRPr="009233BD" w:rsidTr="005B726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7A60" w:rsidRPr="009233BD" w:rsidTr="005B726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0" w:rsidRPr="009233BD" w:rsidRDefault="00A37A60" w:rsidP="000D6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7A60" w:rsidRPr="009233BD" w:rsidRDefault="00A37A60" w:rsidP="00A37A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60" w:rsidRDefault="00A37A60" w:rsidP="00A37A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BD">
        <w:rPr>
          <w:rFonts w:ascii="Times New Roman" w:hAnsi="Times New Roman" w:cs="Times New Roman"/>
          <w:sz w:val="28"/>
          <w:szCs w:val="28"/>
        </w:rPr>
        <w:t>Дата _____________________________________</w:t>
      </w:r>
    </w:p>
    <w:p w:rsidR="00A37A60" w:rsidRDefault="00A37A60" w:rsidP="00A37A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60" w:rsidRPr="005A3D10" w:rsidRDefault="00A37A60" w:rsidP="00A37A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9233BD">
        <w:rPr>
          <w:b/>
          <w:bCs/>
          <w:color w:val="000000"/>
          <w:sz w:val="28"/>
          <w:szCs w:val="28"/>
        </w:rPr>
        <w:lastRenderedPageBreak/>
        <w:t xml:space="preserve">Согласие на обработку персональных данных участника Фестиваля </w:t>
      </w:r>
    </w:p>
    <w:p w:rsidR="00A37A60" w:rsidRDefault="00A37A60" w:rsidP="00A37A60">
      <w:pPr>
        <w:ind w:firstLine="709"/>
        <w:jc w:val="both"/>
        <w:rPr>
          <w:color w:val="000000"/>
          <w:sz w:val="28"/>
          <w:szCs w:val="28"/>
        </w:rPr>
      </w:pPr>
    </w:p>
    <w:p w:rsidR="00A37A60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 w:rsidRPr="009233BD">
        <w:rPr>
          <w:color w:val="000000"/>
          <w:sz w:val="28"/>
          <w:szCs w:val="28"/>
        </w:rPr>
        <w:t xml:space="preserve"> ________________________________________________________</w:t>
      </w:r>
      <w:r>
        <w:rPr>
          <w:color w:val="000000"/>
          <w:sz w:val="28"/>
          <w:szCs w:val="28"/>
        </w:rPr>
        <w:t>____</w:t>
      </w:r>
      <w:r w:rsidRPr="009233BD">
        <w:rPr>
          <w:color w:val="000000"/>
          <w:sz w:val="28"/>
          <w:szCs w:val="28"/>
        </w:rPr>
        <w:t xml:space="preserve">__ </w:t>
      </w:r>
    </w:p>
    <w:p w:rsidR="00A37A60" w:rsidRPr="009C32A5" w:rsidRDefault="00A37A60" w:rsidP="00A37A60">
      <w:pPr>
        <w:ind w:firstLine="709"/>
        <w:jc w:val="center"/>
        <w:rPr>
          <w:color w:val="000000"/>
          <w:sz w:val="28"/>
          <w:szCs w:val="28"/>
          <w:vertAlign w:val="subscript"/>
        </w:rPr>
      </w:pPr>
      <w:r w:rsidRPr="009C32A5">
        <w:rPr>
          <w:color w:val="000000"/>
          <w:sz w:val="28"/>
          <w:szCs w:val="28"/>
          <w:vertAlign w:val="subscript"/>
        </w:rPr>
        <w:t>(ФИО)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 xml:space="preserve">подтверждаю согласие на обработку персональных данных моего ребёнка </w:t>
      </w:r>
      <w:r w:rsidRPr="009233BD">
        <w:rPr>
          <w:sz w:val="28"/>
          <w:szCs w:val="28"/>
        </w:rPr>
        <w:t>организаторами</w:t>
      </w:r>
      <w:r w:rsidRPr="009233BD">
        <w:rPr>
          <w:color w:val="000000"/>
          <w:sz w:val="28"/>
          <w:szCs w:val="28"/>
        </w:rPr>
        <w:t xml:space="preserve"> Фестиваля,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 xml:space="preserve">Настоящее согласие </w:t>
      </w:r>
      <w:r w:rsidRPr="004F4D03">
        <w:rPr>
          <w:sz w:val="28"/>
          <w:szCs w:val="28"/>
        </w:rPr>
        <w:t xml:space="preserve">действует до </w:t>
      </w:r>
      <w:r w:rsidR="003B50A1">
        <w:rPr>
          <w:sz w:val="28"/>
          <w:szCs w:val="28"/>
        </w:rPr>
        <w:t>30.05.2020</w:t>
      </w:r>
      <w:r w:rsidRPr="004F4D03">
        <w:rPr>
          <w:sz w:val="28"/>
          <w:szCs w:val="28"/>
        </w:rPr>
        <w:t>.</w:t>
      </w:r>
    </w:p>
    <w:p w:rsidR="003B50A1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 xml:space="preserve">«____» ______________ г. 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__________ ______________________________</w:t>
      </w:r>
    </w:p>
    <w:p w:rsidR="00A37A60" w:rsidRPr="009C32A5" w:rsidRDefault="005B7269" w:rsidP="003B50A1">
      <w:pPr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</w:t>
      </w:r>
      <w:r w:rsidR="00A37A60" w:rsidRPr="009C32A5">
        <w:rPr>
          <w:color w:val="000000"/>
          <w:sz w:val="28"/>
          <w:szCs w:val="28"/>
          <w:vertAlign w:val="subscript"/>
        </w:rPr>
        <w:t>подпись           Ф.И.О </w:t>
      </w:r>
    </w:p>
    <w:p w:rsidR="00323138" w:rsidRDefault="00323138" w:rsidP="00A37A60">
      <w:pPr>
        <w:ind w:firstLine="709"/>
        <w:jc w:val="both"/>
        <w:rPr>
          <w:color w:val="000000"/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78557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«____» ________</w:t>
      </w:r>
      <w:r w:rsidR="0078557D">
        <w:rPr>
          <w:color w:val="000000"/>
          <w:sz w:val="28"/>
          <w:szCs w:val="28"/>
        </w:rPr>
        <w:t>_______</w:t>
      </w:r>
      <w:r w:rsidRPr="009233BD">
        <w:rPr>
          <w:color w:val="000000"/>
          <w:sz w:val="28"/>
          <w:szCs w:val="28"/>
        </w:rPr>
        <w:t>_____ г.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 xml:space="preserve"> ___________   _____________________________</w:t>
      </w:r>
    </w:p>
    <w:p w:rsidR="00323138" w:rsidRPr="009C32A5" w:rsidRDefault="005B7269" w:rsidP="00323138">
      <w:pPr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                 </w:t>
      </w:r>
      <w:r w:rsidR="00A37A60" w:rsidRPr="009233BD">
        <w:rPr>
          <w:color w:val="000000"/>
          <w:sz w:val="28"/>
          <w:szCs w:val="28"/>
        </w:rPr>
        <w:t> </w:t>
      </w:r>
      <w:r w:rsidR="00323138" w:rsidRPr="009C32A5">
        <w:rPr>
          <w:color w:val="000000"/>
          <w:sz w:val="28"/>
          <w:szCs w:val="28"/>
          <w:vertAlign w:val="subscript"/>
        </w:rPr>
        <w:t>подпись           Ф.И.О 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</w:p>
    <w:p w:rsidR="00A37A60" w:rsidRPr="00B43D31" w:rsidRDefault="00A37A60" w:rsidP="00A37A60">
      <w:pPr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43D31">
        <w:rPr>
          <w:sz w:val="28"/>
          <w:szCs w:val="28"/>
        </w:rPr>
        <w:lastRenderedPageBreak/>
        <w:t>Приложение 2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8557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Требования к портфолио по направлению 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«Невозможное возможно»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</w:t>
      </w:r>
      <w:r w:rsidRPr="009233BD">
        <w:rPr>
          <w:b/>
          <w:sz w:val="28"/>
          <w:szCs w:val="28"/>
        </w:rPr>
        <w:t>ортфолио достижений)</w:t>
      </w:r>
    </w:p>
    <w:p w:rsidR="00A37A60" w:rsidRDefault="00A37A60" w:rsidP="00A37A60">
      <w:pPr>
        <w:ind w:firstLine="709"/>
        <w:jc w:val="both"/>
        <w:rPr>
          <w:color w:val="000000"/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Основной смысл портфолио – показа</w:t>
      </w:r>
      <w:r w:rsidR="0078557D">
        <w:rPr>
          <w:color w:val="000000"/>
          <w:sz w:val="28"/>
          <w:szCs w:val="28"/>
        </w:rPr>
        <w:t>ть все, на что способен ребенок</w:t>
      </w:r>
      <w:r w:rsidRPr="009233BD">
        <w:rPr>
          <w:color w:val="000000"/>
          <w:sz w:val="28"/>
          <w:szCs w:val="28"/>
        </w:rPr>
        <w:t>. Результатом создания портфолио является умение ребенка представить свои собственные достижения. Это помогает ребенку приобрести веру в свои силы и возможности. Для ребенка – это копилка личных достижений в речевом, психическом, физическом, творческом развитии, его успехов, положительных эмоций, возможность еще раз пережить приятные моменты своей жизни; это признание индивидуальной неповторимости ребенка, которая проявляется в его характере, разнообразии интересов, качестве познавательных процессов.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 xml:space="preserve">«Портфолио достижений» </w:t>
      </w:r>
      <w:r>
        <w:rPr>
          <w:color w:val="000000"/>
          <w:sz w:val="28"/>
          <w:szCs w:val="28"/>
        </w:rPr>
        <w:t>–</w:t>
      </w:r>
      <w:r w:rsidRPr="009233BD">
        <w:rPr>
          <w:color w:val="000000"/>
          <w:sz w:val="28"/>
          <w:szCs w:val="28"/>
        </w:rPr>
        <w:t xml:space="preserve"> это своеобразная книга-дневник, где главным героем является ребёнок. Портфолио становится «историей успеха», помогающей проследить индивидуальный прогресс ребенка. </w:t>
      </w:r>
    </w:p>
    <w:p w:rsidR="00A37A60" w:rsidRPr="009233BD" w:rsidRDefault="00A37A60" w:rsidP="00A37A60">
      <w:pPr>
        <w:ind w:firstLine="709"/>
        <w:jc w:val="both"/>
        <w:rPr>
          <w:i/>
          <w:sz w:val="28"/>
          <w:szCs w:val="28"/>
        </w:rPr>
      </w:pPr>
      <w:r w:rsidRPr="009233BD">
        <w:rPr>
          <w:color w:val="000000"/>
          <w:sz w:val="28"/>
          <w:szCs w:val="28"/>
        </w:rPr>
        <w:t>Особое значение имеет оформление портфолио. Портфолио должно привлекать, заинтересовывать, мотивировать.</w:t>
      </w:r>
    </w:p>
    <w:p w:rsidR="00A37A60" w:rsidRPr="009233BD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Структура портфолио</w:t>
      </w:r>
      <w:r w:rsidR="004763CE">
        <w:rPr>
          <w:b/>
          <w:sz w:val="28"/>
          <w:szCs w:val="28"/>
        </w:rPr>
        <w:t>.</w:t>
      </w:r>
    </w:p>
    <w:p w:rsidR="00A37A60" w:rsidRPr="009233BD" w:rsidRDefault="00A37A60" w:rsidP="00A37A60">
      <w:pPr>
        <w:ind w:firstLine="709"/>
        <w:jc w:val="both"/>
        <w:rPr>
          <w:color w:val="000000"/>
          <w:sz w:val="28"/>
          <w:szCs w:val="28"/>
        </w:rPr>
      </w:pPr>
      <w:r w:rsidRPr="009233BD">
        <w:rPr>
          <w:color w:val="000000"/>
          <w:sz w:val="28"/>
          <w:szCs w:val="28"/>
        </w:rPr>
        <w:t>Структуру портфолио (страницы, их название и др.) определяют сами дети и взрослые, в зависимости от интересов и индивидуальных особенностей. В портфолио должны быть обязательные разделы: «Титульный лист», «Познакомьтесь со мной», «Мои достижения», где будет размещена информация о ребенке, его семье, фотографии; «Расскажи обо мне»: рассказы о том, какой ребѐнок на взгляд родителей, педагога, друга и т. д.</w:t>
      </w:r>
    </w:p>
    <w:p w:rsidR="00A37A60" w:rsidRPr="009233BD" w:rsidRDefault="00A37A60" w:rsidP="00A37A60">
      <w:pPr>
        <w:ind w:firstLine="709"/>
        <w:jc w:val="both"/>
        <w:rPr>
          <w:i/>
          <w:sz w:val="28"/>
          <w:szCs w:val="28"/>
        </w:rPr>
      </w:pPr>
      <w:r w:rsidRPr="009233BD">
        <w:rPr>
          <w:sz w:val="28"/>
          <w:szCs w:val="28"/>
        </w:rPr>
        <w:t>В портфолио вложены фотоматериалы различных достижений ребёнка (например, научился кататься на велосипеде; мастерски готовит бутерброды и пр.).</w:t>
      </w:r>
    </w:p>
    <w:p w:rsidR="00A37A60" w:rsidRPr="009233BD" w:rsidRDefault="00A37A60" w:rsidP="00A37A60">
      <w:pPr>
        <w:ind w:firstLine="709"/>
        <w:jc w:val="both"/>
        <w:rPr>
          <w:i/>
          <w:sz w:val="28"/>
          <w:szCs w:val="28"/>
        </w:rPr>
      </w:pPr>
    </w:p>
    <w:p w:rsidR="00A37A60" w:rsidRPr="00B43D31" w:rsidRDefault="00A37A60" w:rsidP="00A37A60">
      <w:pPr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43D31">
        <w:rPr>
          <w:sz w:val="28"/>
          <w:szCs w:val="28"/>
        </w:rPr>
        <w:lastRenderedPageBreak/>
        <w:t>Приложение 3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8557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Требования к номерам по направлению 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«Радужные нотки»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</w:t>
      </w:r>
      <w:r w:rsidRPr="009233BD">
        <w:rPr>
          <w:b/>
          <w:sz w:val="28"/>
          <w:szCs w:val="28"/>
        </w:rPr>
        <w:t>узыкальное направление)</w:t>
      </w:r>
    </w:p>
    <w:p w:rsidR="00A37A60" w:rsidRDefault="00A37A60" w:rsidP="00A37A6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7A60" w:rsidRPr="009233BD" w:rsidRDefault="00A37A60" w:rsidP="00A37A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33BD">
        <w:rPr>
          <w:color w:val="auto"/>
          <w:sz w:val="28"/>
          <w:szCs w:val="28"/>
        </w:rPr>
        <w:t xml:space="preserve">Музыкальное сопровождение коллективов и отдельных исполнителей может быть в живом или фонограммном звучании. Допускается исполнение под фонограмму «плюс». Фонограммы должны быть на </w:t>
      </w:r>
      <w:proofErr w:type="spellStart"/>
      <w:r w:rsidRPr="009233BD">
        <w:rPr>
          <w:color w:val="auto"/>
          <w:sz w:val="28"/>
          <w:szCs w:val="28"/>
        </w:rPr>
        <w:t>флеш</w:t>
      </w:r>
      <w:proofErr w:type="spellEnd"/>
      <w:r w:rsidRPr="009233BD">
        <w:rPr>
          <w:color w:val="auto"/>
          <w:sz w:val="28"/>
          <w:szCs w:val="28"/>
        </w:rPr>
        <w:t xml:space="preserve">-накопителе. </w:t>
      </w:r>
      <w:proofErr w:type="spellStart"/>
      <w:r w:rsidRPr="009233BD">
        <w:rPr>
          <w:color w:val="auto"/>
          <w:sz w:val="28"/>
          <w:szCs w:val="28"/>
        </w:rPr>
        <w:t>Флеш</w:t>
      </w:r>
      <w:proofErr w:type="spellEnd"/>
      <w:r w:rsidRPr="009233BD">
        <w:rPr>
          <w:color w:val="auto"/>
          <w:sz w:val="28"/>
          <w:szCs w:val="28"/>
        </w:rPr>
        <w:t xml:space="preserve">-накопитель предоставляется организаторам Фестиваля при подаче заявки.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 заявке указывается, характер музыкального сопровождения (аккомпанирующий состав, фонограмма).</w:t>
      </w:r>
    </w:p>
    <w:p w:rsidR="00A37A60" w:rsidRPr="009233BD" w:rsidRDefault="00A37A60" w:rsidP="00A37A60">
      <w:pPr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Дополнительные требования к заявке музыкального направления (указываются после основной заявки):</w:t>
      </w:r>
    </w:p>
    <w:p w:rsidR="00A37A60" w:rsidRPr="009233BD" w:rsidRDefault="00A37A60" w:rsidP="00A37A60">
      <w:pPr>
        <w:ind w:firstLine="709"/>
        <w:jc w:val="both"/>
        <w:rPr>
          <w:i/>
          <w:sz w:val="28"/>
          <w:szCs w:val="28"/>
        </w:rPr>
      </w:pPr>
      <w:r w:rsidRPr="009233BD">
        <w:rPr>
          <w:i/>
          <w:sz w:val="28"/>
          <w:szCs w:val="28"/>
        </w:rPr>
        <w:t>Вокал: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Название коллектива (если необходимо)_______________________</w:t>
      </w:r>
      <w:r>
        <w:rPr>
          <w:sz w:val="28"/>
          <w:szCs w:val="28"/>
        </w:rPr>
        <w:t>___</w:t>
      </w:r>
      <w:r w:rsidRPr="009233BD">
        <w:rPr>
          <w:sz w:val="28"/>
          <w:szCs w:val="28"/>
        </w:rPr>
        <w:t>____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Название номера ____________________________</w:t>
      </w:r>
      <w:r>
        <w:rPr>
          <w:sz w:val="28"/>
          <w:szCs w:val="28"/>
        </w:rPr>
        <w:t>_________</w:t>
      </w:r>
      <w:r w:rsidRPr="009233BD">
        <w:rPr>
          <w:sz w:val="28"/>
          <w:szCs w:val="28"/>
        </w:rPr>
        <w:t>_____________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Характер сопровождения (фонограмма, аккомпанемент)____________</w:t>
      </w:r>
      <w:r>
        <w:rPr>
          <w:sz w:val="28"/>
          <w:szCs w:val="28"/>
        </w:rPr>
        <w:t>____</w:t>
      </w:r>
      <w:r w:rsidRPr="009233BD">
        <w:rPr>
          <w:sz w:val="28"/>
          <w:szCs w:val="28"/>
        </w:rPr>
        <w:t>_</w:t>
      </w:r>
    </w:p>
    <w:p w:rsidR="00A37A60" w:rsidRPr="009233BD" w:rsidRDefault="00A37A60" w:rsidP="00A37A60">
      <w:pPr>
        <w:ind w:firstLine="709"/>
        <w:jc w:val="both"/>
        <w:rPr>
          <w:i/>
          <w:sz w:val="28"/>
          <w:szCs w:val="28"/>
        </w:rPr>
      </w:pPr>
      <w:r w:rsidRPr="009233BD">
        <w:rPr>
          <w:i/>
          <w:sz w:val="28"/>
          <w:szCs w:val="28"/>
        </w:rPr>
        <w:t>Инструментальный жанр: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Название коллектива (если необходимо)___________________________</w:t>
      </w:r>
      <w:r>
        <w:rPr>
          <w:sz w:val="28"/>
          <w:szCs w:val="28"/>
        </w:rPr>
        <w:t>_</w:t>
      </w:r>
      <w:r w:rsidRPr="009233BD">
        <w:rPr>
          <w:sz w:val="28"/>
          <w:szCs w:val="28"/>
        </w:rPr>
        <w:t>__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Название номера ________________________________________</w:t>
      </w:r>
      <w:r>
        <w:rPr>
          <w:sz w:val="28"/>
          <w:szCs w:val="28"/>
        </w:rPr>
        <w:t>______</w:t>
      </w:r>
      <w:r w:rsidRPr="009233BD">
        <w:rPr>
          <w:sz w:val="28"/>
          <w:szCs w:val="28"/>
        </w:rPr>
        <w:t>____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Инструмент (инструменты)__________________</w:t>
      </w:r>
      <w:r>
        <w:rPr>
          <w:sz w:val="28"/>
          <w:szCs w:val="28"/>
        </w:rPr>
        <w:t>_________</w:t>
      </w:r>
      <w:r w:rsidRPr="009233BD">
        <w:rPr>
          <w:sz w:val="28"/>
          <w:szCs w:val="28"/>
        </w:rPr>
        <w:t>______________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</w:p>
    <w:p w:rsidR="00A37A60" w:rsidRPr="00B43D31" w:rsidRDefault="00A37A60" w:rsidP="00A37A60">
      <w:pPr>
        <w:ind w:firstLine="709"/>
        <w:jc w:val="both"/>
        <w:rPr>
          <w:i/>
          <w:szCs w:val="28"/>
        </w:rPr>
      </w:pPr>
      <w:r w:rsidRPr="00B43D31">
        <w:rPr>
          <w:i/>
          <w:szCs w:val="28"/>
        </w:rPr>
        <w:t>Примечание:</w:t>
      </w:r>
    </w:p>
    <w:p w:rsidR="00A37A60" w:rsidRPr="00B43D31" w:rsidRDefault="00A37A60" w:rsidP="00A37A60">
      <w:pPr>
        <w:ind w:firstLine="709"/>
        <w:jc w:val="both"/>
        <w:rPr>
          <w:szCs w:val="28"/>
        </w:rPr>
      </w:pPr>
      <w:r w:rsidRPr="00B43D31">
        <w:rPr>
          <w:szCs w:val="28"/>
        </w:rPr>
        <w:t>Участники направления исполняют одно произведение. Продолжительность до 5 минут.</w:t>
      </w:r>
    </w:p>
    <w:p w:rsidR="00A37A60" w:rsidRPr="00B43D31" w:rsidRDefault="00A37A60" w:rsidP="00A37A60">
      <w:pPr>
        <w:tabs>
          <w:tab w:val="right" w:pos="9921"/>
        </w:tabs>
        <w:ind w:firstLine="709"/>
        <w:jc w:val="both"/>
        <w:rPr>
          <w:szCs w:val="28"/>
        </w:rPr>
      </w:pPr>
      <w:r w:rsidRPr="00B43D31">
        <w:rPr>
          <w:szCs w:val="28"/>
        </w:rPr>
        <w:t>В распоряжении участников вокального направления 2 микрофона.</w:t>
      </w:r>
    </w:p>
    <w:p w:rsidR="00A37A60" w:rsidRPr="00B43D31" w:rsidRDefault="00A37A60" w:rsidP="00A37A60">
      <w:pPr>
        <w:tabs>
          <w:tab w:val="right" w:pos="9921"/>
        </w:tabs>
        <w:ind w:firstLine="709"/>
        <w:jc w:val="both"/>
        <w:rPr>
          <w:szCs w:val="28"/>
        </w:rPr>
      </w:pPr>
      <w:r w:rsidRPr="00B43D31">
        <w:rPr>
          <w:szCs w:val="28"/>
        </w:rPr>
        <w:t>Участники направления «Радужные нотки» будут приглашены на генеральную репетицию за несколько дней до очного этапа Фестиваля – конкурса.  Дата и время будут сообщены руководителям детей.</w:t>
      </w:r>
    </w:p>
    <w:p w:rsidR="00A37A60" w:rsidRPr="009233BD" w:rsidRDefault="00A37A60" w:rsidP="00A37A60">
      <w:pPr>
        <w:tabs>
          <w:tab w:val="right" w:pos="9921"/>
        </w:tabs>
        <w:ind w:firstLine="709"/>
        <w:jc w:val="both"/>
        <w:rPr>
          <w:i/>
          <w:sz w:val="28"/>
          <w:szCs w:val="28"/>
        </w:rPr>
      </w:pPr>
      <w:r w:rsidRPr="009233BD">
        <w:rPr>
          <w:i/>
          <w:sz w:val="28"/>
          <w:szCs w:val="28"/>
        </w:rPr>
        <w:tab/>
      </w:r>
    </w:p>
    <w:p w:rsidR="00A37A60" w:rsidRPr="00B43D31" w:rsidRDefault="00A37A60" w:rsidP="00A37A60">
      <w:pPr>
        <w:tabs>
          <w:tab w:val="right" w:pos="9921"/>
        </w:tabs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43D31">
        <w:rPr>
          <w:sz w:val="28"/>
          <w:szCs w:val="28"/>
        </w:rPr>
        <w:lastRenderedPageBreak/>
        <w:t>Приложение 4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8557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Требования к работам по направлению 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«Радужная кисть»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</w:t>
      </w:r>
      <w:r w:rsidRPr="009233BD">
        <w:rPr>
          <w:b/>
          <w:sz w:val="28"/>
          <w:szCs w:val="28"/>
        </w:rPr>
        <w:t>зобразительная деятельность)</w:t>
      </w:r>
    </w:p>
    <w:p w:rsidR="00A37A60" w:rsidRDefault="00A37A60" w:rsidP="00A37A60">
      <w:pPr>
        <w:pStyle w:val="a5"/>
        <w:spacing w:after="0"/>
        <w:ind w:firstLine="709"/>
        <w:jc w:val="both"/>
        <w:rPr>
          <w:rStyle w:val="a6"/>
          <w:rFonts w:eastAsia="DejaVu LGC Sans"/>
          <w:b w:val="0"/>
          <w:sz w:val="28"/>
          <w:szCs w:val="28"/>
          <w:bdr w:val="none" w:sz="0" w:space="0" w:color="auto" w:frame="1"/>
        </w:rPr>
      </w:pPr>
    </w:p>
    <w:p w:rsidR="00A37A60" w:rsidRPr="009233BD" w:rsidRDefault="00A37A60" w:rsidP="00A37A60">
      <w:pPr>
        <w:pStyle w:val="a5"/>
        <w:spacing w:after="0"/>
        <w:ind w:firstLine="709"/>
        <w:jc w:val="both"/>
        <w:rPr>
          <w:sz w:val="28"/>
          <w:szCs w:val="28"/>
        </w:rPr>
      </w:pPr>
      <w:r w:rsidRPr="009233BD">
        <w:rPr>
          <w:rStyle w:val="a6"/>
          <w:rFonts w:eastAsia="DejaVu LGC Sans"/>
          <w:b w:val="0"/>
          <w:sz w:val="28"/>
          <w:szCs w:val="28"/>
          <w:bdr w:val="none" w:sz="0" w:space="0" w:color="auto" w:frame="1"/>
        </w:rPr>
        <w:t xml:space="preserve">Тема </w:t>
      </w:r>
      <w:r w:rsidR="0078557D">
        <w:rPr>
          <w:rStyle w:val="a6"/>
          <w:rFonts w:eastAsia="DejaVu LGC Sans"/>
          <w:b w:val="0"/>
          <w:sz w:val="28"/>
          <w:szCs w:val="28"/>
          <w:bdr w:val="none" w:sz="0" w:space="0" w:color="auto" w:frame="1"/>
        </w:rPr>
        <w:t>н</w:t>
      </w:r>
      <w:r w:rsidRPr="009233BD">
        <w:rPr>
          <w:rStyle w:val="a6"/>
          <w:rFonts w:eastAsia="DejaVu LGC Sans"/>
          <w:b w:val="0"/>
          <w:sz w:val="28"/>
          <w:szCs w:val="28"/>
          <w:bdr w:val="none" w:sz="0" w:space="0" w:color="auto" w:frame="1"/>
        </w:rPr>
        <w:t>аправления «Радостные краски» 2019-20 года: «Цвет настроения – Счастье</w:t>
      </w:r>
      <w:r w:rsidRPr="009233BD">
        <w:rPr>
          <w:sz w:val="28"/>
          <w:szCs w:val="28"/>
        </w:rPr>
        <w:t>». Тема предполагает широкую трактовку и гуманистическое содержание. Внутри общей темы каждый конкурсант выбирает свою более конкретную тему и дает название конкурсной работе.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Творческие работы ранжируются по трем возрастным группам:</w:t>
      </w:r>
    </w:p>
    <w:p w:rsidR="00A37A60" w:rsidRPr="009233BD" w:rsidRDefault="00A37A60" w:rsidP="00A37A6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7-10 лет;</w:t>
      </w:r>
    </w:p>
    <w:p w:rsidR="00A37A60" w:rsidRPr="009233BD" w:rsidRDefault="00A37A60" w:rsidP="00A37A6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11-13 лет;</w:t>
      </w:r>
    </w:p>
    <w:p w:rsidR="00A37A60" w:rsidRPr="009233BD" w:rsidRDefault="00A37A60" w:rsidP="00A37A6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14-17 лет.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Технические условия.</w:t>
      </w:r>
    </w:p>
    <w:p w:rsidR="00A37A60" w:rsidRPr="009233BD" w:rsidRDefault="00A37A60" w:rsidP="00A37A6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 Фестиваль (выставку</w:t>
      </w:r>
      <w:r>
        <w:rPr>
          <w:sz w:val="28"/>
          <w:szCs w:val="28"/>
        </w:rPr>
        <w:t>-</w:t>
      </w:r>
      <w:r w:rsidRPr="009233BD">
        <w:rPr>
          <w:sz w:val="28"/>
          <w:szCs w:val="28"/>
        </w:rPr>
        <w:t xml:space="preserve">конкурс) принимаются </w:t>
      </w:r>
      <w:proofErr w:type="gramStart"/>
      <w:r w:rsidRPr="009233BD">
        <w:rPr>
          <w:sz w:val="28"/>
          <w:szCs w:val="28"/>
        </w:rPr>
        <w:t>работы</w:t>
      </w:r>
      <w:proofErr w:type="gramEnd"/>
      <w:r w:rsidR="005B7269">
        <w:rPr>
          <w:sz w:val="28"/>
          <w:szCs w:val="28"/>
        </w:rPr>
        <w:t xml:space="preserve"> </w:t>
      </w:r>
      <w:r w:rsidRPr="009233BD">
        <w:rPr>
          <w:sz w:val="28"/>
          <w:szCs w:val="28"/>
        </w:rPr>
        <w:t>выполненные в любой технике (карандаш, пастель, акварель, гуашь, гравюра, коллаж, фломастер, граффити).</w:t>
      </w:r>
    </w:p>
    <w:p w:rsidR="00A37A60" w:rsidRPr="009233BD" w:rsidRDefault="00A37A60" w:rsidP="00A37A6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Формат работ – А3.</w:t>
      </w:r>
    </w:p>
    <w:p w:rsidR="00A37A60" w:rsidRPr="009233BD" w:rsidRDefault="00A37A60" w:rsidP="00A37A6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Работы принимаются в паспарту (ширина полей паспарту </w:t>
      </w:r>
      <w:smartTag w:uri="urn:schemas-microsoft-com:office:smarttags" w:element="metricconverter">
        <w:smartTagPr>
          <w:attr w:name="ProductID" w:val="5 см"/>
        </w:smartTagPr>
        <w:r w:rsidRPr="009233BD">
          <w:rPr>
            <w:sz w:val="28"/>
            <w:szCs w:val="28"/>
          </w:rPr>
          <w:t>5 см</w:t>
        </w:r>
        <w:r w:rsidR="005B7269">
          <w:rPr>
            <w:sz w:val="28"/>
            <w:szCs w:val="28"/>
          </w:rPr>
          <w:t>.</w:t>
        </w:r>
      </w:smartTag>
      <w:r w:rsidRPr="009233BD">
        <w:rPr>
          <w:sz w:val="28"/>
          <w:szCs w:val="28"/>
        </w:rPr>
        <w:t>)</w:t>
      </w:r>
    </w:p>
    <w:p w:rsidR="00A37A60" w:rsidRPr="009233BD" w:rsidRDefault="00A37A60" w:rsidP="00A37A6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На паспарту в правом нижним углу должна быть наклеена бирка по образцу:</w:t>
      </w:r>
    </w:p>
    <w:tbl>
      <w:tblPr>
        <w:tblW w:w="0" w:type="auto"/>
        <w:tblInd w:w="2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A37A60" w:rsidRPr="009233BD" w:rsidTr="0078557D">
        <w:trPr>
          <w:trHeight w:val="1321"/>
        </w:trPr>
        <w:tc>
          <w:tcPr>
            <w:tcW w:w="4451" w:type="dxa"/>
          </w:tcPr>
          <w:p w:rsidR="00A37A60" w:rsidRPr="009233BD" w:rsidRDefault="00A37A60" w:rsidP="000D6B6D">
            <w:pPr>
              <w:ind w:firstLine="709"/>
              <w:jc w:val="center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9233BD">
                <w:rPr>
                  <w:sz w:val="28"/>
                  <w:szCs w:val="28"/>
                </w:rPr>
                <w:t>9 г</w:t>
              </w:r>
            </w:smartTag>
            <w:r w:rsidRPr="009233BD">
              <w:rPr>
                <w:sz w:val="28"/>
                <w:szCs w:val="28"/>
              </w:rPr>
              <w:t>. Пензы</w:t>
            </w:r>
          </w:p>
          <w:p w:rsidR="00A37A60" w:rsidRPr="009233BD" w:rsidRDefault="00A37A60" w:rsidP="000D6B6D">
            <w:pPr>
              <w:ind w:firstLine="709"/>
              <w:jc w:val="center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Сидорова Наталья, 12 лет</w:t>
            </w:r>
          </w:p>
          <w:p w:rsidR="00A37A60" w:rsidRPr="009233BD" w:rsidRDefault="00A37A60" w:rsidP="000D6B6D">
            <w:pPr>
              <w:ind w:firstLine="709"/>
              <w:jc w:val="center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«Весёлый клоун»</w:t>
            </w:r>
          </w:p>
          <w:p w:rsidR="00A37A60" w:rsidRPr="009233BD" w:rsidRDefault="00A37A60" w:rsidP="000D6B6D">
            <w:pPr>
              <w:ind w:firstLine="709"/>
              <w:jc w:val="center"/>
              <w:rPr>
                <w:sz w:val="28"/>
                <w:szCs w:val="28"/>
              </w:rPr>
            </w:pPr>
            <w:r w:rsidRPr="009233BD">
              <w:rPr>
                <w:sz w:val="28"/>
                <w:szCs w:val="28"/>
              </w:rPr>
              <w:t>гуашь</w:t>
            </w:r>
          </w:p>
        </w:tc>
      </w:tr>
    </w:tbl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7A60" w:rsidRPr="009233BD" w:rsidRDefault="00A37A60" w:rsidP="00A37A60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Свёртывание работ</w:t>
      </w:r>
      <w:r w:rsidR="0078557D">
        <w:rPr>
          <w:sz w:val="28"/>
          <w:szCs w:val="28"/>
        </w:rPr>
        <w:t>ы</w:t>
      </w:r>
      <w:r w:rsidRPr="009233BD">
        <w:rPr>
          <w:sz w:val="28"/>
          <w:szCs w:val="28"/>
        </w:rPr>
        <w:t xml:space="preserve"> в рулон не допуска</w:t>
      </w:r>
      <w:r w:rsidR="0078557D">
        <w:rPr>
          <w:sz w:val="28"/>
          <w:szCs w:val="28"/>
        </w:rPr>
        <w:t>е</w:t>
      </w:r>
      <w:r w:rsidRPr="009233BD">
        <w:rPr>
          <w:sz w:val="28"/>
          <w:szCs w:val="28"/>
        </w:rPr>
        <w:t>тся! Рисунки без паспарту не принимаются.</w:t>
      </w:r>
    </w:p>
    <w:p w:rsidR="00A37A60" w:rsidRDefault="00A37A60" w:rsidP="00A37A60">
      <w:pPr>
        <w:numPr>
          <w:ilvl w:val="0"/>
          <w:numId w:val="9"/>
        </w:numPr>
        <w:shd w:val="clear" w:color="auto" w:fill="FFFFFF"/>
        <w:ind w:hanging="295"/>
        <w:jc w:val="both"/>
        <w:rPr>
          <w:sz w:val="28"/>
          <w:szCs w:val="28"/>
        </w:rPr>
      </w:pPr>
      <w:r w:rsidRPr="00B43D31">
        <w:rPr>
          <w:sz w:val="28"/>
          <w:szCs w:val="28"/>
        </w:rPr>
        <w:t>Каждый ребенок предоставляет не более одной работы;</w:t>
      </w:r>
    </w:p>
    <w:p w:rsidR="00A37A60" w:rsidRPr="00B43D31" w:rsidRDefault="00A37A60" w:rsidP="00A37A60">
      <w:pPr>
        <w:numPr>
          <w:ilvl w:val="0"/>
          <w:numId w:val="9"/>
        </w:numPr>
        <w:shd w:val="clear" w:color="auto" w:fill="FFFFFF"/>
        <w:ind w:hanging="295"/>
        <w:jc w:val="both"/>
        <w:rPr>
          <w:sz w:val="28"/>
          <w:szCs w:val="28"/>
        </w:rPr>
      </w:pPr>
      <w:r w:rsidRPr="00B43D31">
        <w:rPr>
          <w:sz w:val="28"/>
          <w:szCs w:val="28"/>
        </w:rPr>
        <w:t xml:space="preserve">Работы и заявки по прилагаемой форме необходимо предоставить по адресу: г. Пенза, пр. Победы ,78 </w:t>
      </w:r>
      <w:r>
        <w:rPr>
          <w:sz w:val="28"/>
          <w:szCs w:val="28"/>
        </w:rPr>
        <w:t xml:space="preserve">в срок </w:t>
      </w:r>
      <w:r w:rsidRPr="00B43D31">
        <w:rPr>
          <w:sz w:val="28"/>
          <w:szCs w:val="28"/>
        </w:rPr>
        <w:t xml:space="preserve">до 25 декабря </w:t>
      </w:r>
      <w:smartTag w:uri="urn:schemas-microsoft-com:office:smarttags" w:element="metricconverter">
        <w:smartTagPr>
          <w:attr w:name="ProductID" w:val="2019 г"/>
        </w:smartTagPr>
        <w:r w:rsidRPr="00B43D31">
          <w:rPr>
            <w:sz w:val="28"/>
            <w:szCs w:val="28"/>
          </w:rPr>
          <w:t>2019 г</w:t>
        </w:r>
      </w:smartTag>
      <w:r w:rsidRPr="00B43D31">
        <w:rPr>
          <w:sz w:val="28"/>
          <w:szCs w:val="28"/>
        </w:rPr>
        <w:t>.</w:t>
      </w:r>
    </w:p>
    <w:p w:rsidR="00A37A60" w:rsidRDefault="00A37A60" w:rsidP="00A37A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Критерии оценки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Критериями оценки творческих работ являются:</w:t>
      </w:r>
    </w:p>
    <w:p w:rsidR="00A37A60" w:rsidRDefault="00A37A60" w:rsidP="00A37A60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исполнительское мастерство;</w:t>
      </w:r>
    </w:p>
    <w:p w:rsidR="00A37A60" w:rsidRPr="009233BD" w:rsidRDefault="00A37A60" w:rsidP="00A37A60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самостоятельность мышления;</w:t>
      </w:r>
    </w:p>
    <w:p w:rsidR="00A37A60" w:rsidRPr="009233BD" w:rsidRDefault="00A37A60" w:rsidP="00A37A60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33BD">
        <w:rPr>
          <w:sz w:val="28"/>
          <w:szCs w:val="28"/>
        </w:rPr>
        <w:t>ригинальность видения темы;</w:t>
      </w:r>
    </w:p>
    <w:p w:rsidR="00A37A60" w:rsidRPr="009233BD" w:rsidRDefault="00A37A60" w:rsidP="00A37A60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соответствие Положению о выставке-конкурсе.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7A60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43D31">
        <w:rPr>
          <w:sz w:val="28"/>
          <w:szCs w:val="28"/>
        </w:rPr>
        <w:lastRenderedPageBreak/>
        <w:t>Приложение 5</w:t>
      </w:r>
    </w:p>
    <w:p w:rsidR="00A37A60" w:rsidRPr="00B43D31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8557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Требования к работам по направлению </w:t>
      </w:r>
    </w:p>
    <w:p w:rsidR="00A37A60" w:rsidRPr="009233BD" w:rsidRDefault="0078557D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7A60" w:rsidRPr="009233BD">
        <w:rPr>
          <w:b/>
          <w:sz w:val="28"/>
          <w:szCs w:val="28"/>
        </w:rPr>
        <w:t>Творчество без границ</w:t>
      </w:r>
      <w:r>
        <w:rPr>
          <w:b/>
          <w:sz w:val="28"/>
          <w:szCs w:val="28"/>
        </w:rPr>
        <w:t>»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</w:t>
      </w:r>
      <w:r w:rsidRPr="009233BD">
        <w:rPr>
          <w:b/>
          <w:sz w:val="28"/>
          <w:szCs w:val="28"/>
        </w:rPr>
        <w:t>екоративно - прикладное искусство)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Творческие работы выполняются в разнообразных техниках: </w:t>
      </w:r>
      <w:proofErr w:type="spellStart"/>
      <w:r w:rsidRPr="009233BD">
        <w:rPr>
          <w:sz w:val="28"/>
          <w:szCs w:val="28"/>
        </w:rPr>
        <w:t>бисероплетение</w:t>
      </w:r>
      <w:proofErr w:type="spellEnd"/>
      <w:r w:rsidRPr="009233BD">
        <w:rPr>
          <w:sz w:val="28"/>
          <w:szCs w:val="28"/>
        </w:rPr>
        <w:t xml:space="preserve">, </w:t>
      </w:r>
      <w:proofErr w:type="spellStart"/>
      <w:r w:rsidRPr="009233BD">
        <w:rPr>
          <w:sz w:val="28"/>
          <w:szCs w:val="28"/>
        </w:rPr>
        <w:t>пластилинография</w:t>
      </w:r>
      <w:proofErr w:type="spellEnd"/>
      <w:r w:rsidRPr="009233BD">
        <w:rPr>
          <w:sz w:val="28"/>
          <w:szCs w:val="28"/>
        </w:rPr>
        <w:t xml:space="preserve">, солёное тесто, работа с природным материалом, работа из бросового материала, игрушка, художественная обработка кожи, пошив одежды, вязание, поделки из папье-маше, </w:t>
      </w:r>
      <w:r w:rsidR="00933D5D">
        <w:rPr>
          <w:sz w:val="28"/>
          <w:szCs w:val="28"/>
        </w:rPr>
        <w:t xml:space="preserve">поделки </w:t>
      </w:r>
      <w:r w:rsidRPr="009233BD">
        <w:rPr>
          <w:sz w:val="28"/>
          <w:szCs w:val="28"/>
        </w:rPr>
        <w:t>с применением современных материалов и др.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Представляются оригиналы работы, выполненные индивидуально, или коллективные экспонаты с обязательным обозначением автора (авторов) среди которых ребёнок с ОВЗ (несколько детей с ОВЗ). 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Максимальное количество работ, представленных одним конкурсантом – 3</w:t>
      </w:r>
      <w:r w:rsidR="00933D5D">
        <w:rPr>
          <w:sz w:val="28"/>
          <w:szCs w:val="28"/>
        </w:rPr>
        <w:t>;</w:t>
      </w:r>
      <w:r w:rsidRPr="009233BD">
        <w:rPr>
          <w:sz w:val="28"/>
          <w:szCs w:val="28"/>
        </w:rPr>
        <w:t xml:space="preserve"> они могут быть выполнены в одном или разных жанрах. </w:t>
      </w:r>
    </w:p>
    <w:p w:rsidR="00933D5D" w:rsidRPr="00933D5D" w:rsidRDefault="00933D5D" w:rsidP="004F591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33D5D">
        <w:rPr>
          <w:b/>
          <w:sz w:val="28"/>
          <w:szCs w:val="28"/>
        </w:rPr>
        <w:t>Критерии оценки конкурсных материалов:</w:t>
      </w:r>
    </w:p>
    <w:p w:rsidR="00933D5D" w:rsidRPr="00933D5D" w:rsidRDefault="00933D5D" w:rsidP="004F59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3D5D">
        <w:rPr>
          <w:sz w:val="28"/>
          <w:szCs w:val="28"/>
        </w:rPr>
        <w:t>Качество технического исполнения</w:t>
      </w:r>
      <w:r>
        <w:rPr>
          <w:sz w:val="28"/>
          <w:szCs w:val="28"/>
        </w:rPr>
        <w:t>;</w:t>
      </w:r>
    </w:p>
    <w:p w:rsidR="00933D5D" w:rsidRPr="00933D5D" w:rsidRDefault="00933D5D" w:rsidP="004F59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3D5D">
        <w:rPr>
          <w:sz w:val="28"/>
          <w:szCs w:val="28"/>
        </w:rPr>
        <w:t xml:space="preserve">Сложность </w:t>
      </w:r>
      <w:proofErr w:type="gramStart"/>
      <w:r w:rsidRPr="00933D5D">
        <w:rPr>
          <w:sz w:val="28"/>
          <w:szCs w:val="28"/>
        </w:rPr>
        <w:t>технического исполнения</w:t>
      </w:r>
      <w:proofErr w:type="gramEnd"/>
      <w:r w:rsidRPr="00933D5D">
        <w:rPr>
          <w:sz w:val="28"/>
          <w:szCs w:val="28"/>
        </w:rPr>
        <w:t xml:space="preserve"> творческой работы</w:t>
      </w:r>
      <w:r>
        <w:rPr>
          <w:sz w:val="28"/>
          <w:szCs w:val="28"/>
        </w:rPr>
        <w:t>;</w:t>
      </w:r>
    </w:p>
    <w:p w:rsidR="00933D5D" w:rsidRPr="00933D5D" w:rsidRDefault="00933D5D" w:rsidP="004F59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3D5D">
        <w:rPr>
          <w:sz w:val="28"/>
          <w:szCs w:val="28"/>
        </w:rPr>
        <w:t>Оригинальность</w:t>
      </w:r>
      <w:r w:rsidR="006F758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933D5D" w:rsidRPr="00933D5D" w:rsidRDefault="00933D5D" w:rsidP="004F59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3D5D">
        <w:rPr>
          <w:sz w:val="28"/>
          <w:szCs w:val="28"/>
        </w:rPr>
        <w:t xml:space="preserve">Культура оформления </w:t>
      </w:r>
      <w:r>
        <w:rPr>
          <w:sz w:val="28"/>
          <w:szCs w:val="28"/>
        </w:rPr>
        <w:t xml:space="preserve">конкурсных </w:t>
      </w:r>
      <w:r w:rsidRPr="00933D5D">
        <w:rPr>
          <w:sz w:val="28"/>
          <w:szCs w:val="28"/>
        </w:rPr>
        <w:t>материалов.</w:t>
      </w:r>
    </w:p>
    <w:p w:rsidR="00933D5D" w:rsidRDefault="00933D5D" w:rsidP="00933D5D"/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</w:p>
    <w:p w:rsidR="00A37A60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C2E51">
        <w:rPr>
          <w:sz w:val="28"/>
          <w:szCs w:val="28"/>
        </w:rPr>
        <w:lastRenderedPageBreak/>
        <w:t>Приложение 6</w:t>
      </w:r>
    </w:p>
    <w:p w:rsidR="00A37A60" w:rsidRPr="006C2E51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8557D" w:rsidRDefault="00A37A60" w:rsidP="00A37A60">
      <w:pPr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Требования к соревнованиям по направлению</w:t>
      </w:r>
    </w:p>
    <w:p w:rsidR="0078557D" w:rsidRDefault="0078557D" w:rsidP="00A37A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7A60" w:rsidRPr="009233BD">
        <w:rPr>
          <w:b/>
          <w:sz w:val="28"/>
          <w:szCs w:val="28"/>
        </w:rPr>
        <w:t>Открываем горизонты</w:t>
      </w:r>
      <w:r>
        <w:rPr>
          <w:b/>
          <w:sz w:val="28"/>
          <w:szCs w:val="28"/>
        </w:rPr>
        <w:t>»</w:t>
      </w:r>
    </w:p>
    <w:p w:rsidR="00A37A60" w:rsidRPr="009233BD" w:rsidRDefault="00A37A60" w:rsidP="00A37A60">
      <w:pPr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</w:t>
      </w:r>
      <w:r w:rsidRPr="009233BD">
        <w:rPr>
          <w:b/>
          <w:sz w:val="28"/>
          <w:szCs w:val="28"/>
        </w:rPr>
        <w:t>портивное направление)</w:t>
      </w:r>
    </w:p>
    <w:p w:rsidR="00A37A60" w:rsidRDefault="00A37A60" w:rsidP="00A37A60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A37A60" w:rsidRPr="009233BD" w:rsidRDefault="00A37A60" w:rsidP="00A37A6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Тема направления «Открываем горизонты» 2019</w:t>
      </w:r>
      <w:r>
        <w:rPr>
          <w:sz w:val="28"/>
          <w:szCs w:val="28"/>
        </w:rPr>
        <w:t>/</w:t>
      </w:r>
      <w:r w:rsidRPr="009233BD">
        <w:rPr>
          <w:sz w:val="28"/>
          <w:szCs w:val="28"/>
        </w:rPr>
        <w:t xml:space="preserve">20 года: «Движение это жизнь». </w:t>
      </w:r>
    </w:p>
    <w:p w:rsidR="00A37A60" w:rsidRPr="009233BD" w:rsidRDefault="00A37A60" w:rsidP="00A37A6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Участники </w:t>
      </w:r>
      <w:r w:rsidR="0078557D">
        <w:rPr>
          <w:sz w:val="28"/>
          <w:szCs w:val="28"/>
        </w:rPr>
        <w:t>Ф</w:t>
      </w:r>
      <w:r w:rsidRPr="009233BD">
        <w:rPr>
          <w:sz w:val="28"/>
          <w:szCs w:val="28"/>
        </w:rPr>
        <w:t xml:space="preserve">естиваля по данному направлению будут оцениваться по </w:t>
      </w:r>
      <w:r w:rsidRPr="00097DB7">
        <w:rPr>
          <w:sz w:val="28"/>
          <w:szCs w:val="28"/>
        </w:rPr>
        <w:t xml:space="preserve">четырём </w:t>
      </w:r>
      <w:r w:rsidRPr="009233BD">
        <w:rPr>
          <w:sz w:val="28"/>
          <w:szCs w:val="28"/>
        </w:rPr>
        <w:t>возрастным группам:</w:t>
      </w:r>
    </w:p>
    <w:p w:rsidR="00A37A60" w:rsidRPr="009233BD" w:rsidRDefault="00A37A60" w:rsidP="00A37A60">
      <w:pPr>
        <w:numPr>
          <w:ilvl w:val="0"/>
          <w:numId w:val="11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7-8 лет;</w:t>
      </w:r>
    </w:p>
    <w:p w:rsidR="00A37A60" w:rsidRPr="009233BD" w:rsidRDefault="00A37A60" w:rsidP="00A37A60">
      <w:pPr>
        <w:numPr>
          <w:ilvl w:val="0"/>
          <w:numId w:val="11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9-10 лет;</w:t>
      </w:r>
    </w:p>
    <w:p w:rsidR="00A37A60" w:rsidRPr="009233BD" w:rsidRDefault="00A37A60" w:rsidP="00A37A60">
      <w:pPr>
        <w:numPr>
          <w:ilvl w:val="0"/>
          <w:numId w:val="11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11-12 лет;</w:t>
      </w:r>
    </w:p>
    <w:p w:rsidR="00A37A60" w:rsidRPr="009233BD" w:rsidRDefault="00A37A60" w:rsidP="00A37A60">
      <w:pPr>
        <w:numPr>
          <w:ilvl w:val="0"/>
          <w:numId w:val="11"/>
        </w:numPr>
        <w:jc w:val="both"/>
        <w:rPr>
          <w:sz w:val="28"/>
          <w:szCs w:val="28"/>
        </w:rPr>
      </w:pPr>
      <w:r w:rsidRPr="009233BD">
        <w:rPr>
          <w:sz w:val="28"/>
          <w:szCs w:val="28"/>
        </w:rPr>
        <w:t>13-15 лет.</w:t>
      </w:r>
    </w:p>
    <w:p w:rsidR="00A37A60" w:rsidRPr="00E259C9" w:rsidRDefault="00A37A60" w:rsidP="00A37A60">
      <w:pPr>
        <w:ind w:firstLine="709"/>
        <w:jc w:val="both"/>
        <w:rPr>
          <w:color w:val="FF0000"/>
          <w:sz w:val="28"/>
          <w:szCs w:val="28"/>
        </w:rPr>
      </w:pPr>
      <w:r w:rsidRPr="009233BD">
        <w:rPr>
          <w:sz w:val="28"/>
          <w:szCs w:val="28"/>
        </w:rPr>
        <w:t>Каждый участник соревнований должен быть в спортивной форме: белая футболка, тёмные спортивные</w:t>
      </w:r>
      <w:r w:rsidRPr="00097DB7">
        <w:rPr>
          <w:sz w:val="28"/>
          <w:szCs w:val="28"/>
        </w:rPr>
        <w:t xml:space="preserve"> брюки.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Соревнование по общефизической подготовке включает выполнение следующих видов испытаний (тестов):</w:t>
      </w:r>
    </w:p>
    <w:p w:rsidR="00A37A60" w:rsidRPr="009233BD" w:rsidRDefault="00A37A60" w:rsidP="004126E4">
      <w:pPr>
        <w:numPr>
          <w:ilvl w:val="0"/>
          <w:numId w:val="12"/>
        </w:numPr>
        <w:ind w:left="426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челночный бег 3х10м (с</w:t>
      </w:r>
      <w:r>
        <w:rPr>
          <w:sz w:val="28"/>
          <w:szCs w:val="28"/>
        </w:rPr>
        <w:t>ек.</w:t>
      </w:r>
      <w:r w:rsidRPr="009233BD">
        <w:rPr>
          <w:sz w:val="28"/>
          <w:szCs w:val="28"/>
        </w:rPr>
        <w:t>);</w:t>
      </w:r>
    </w:p>
    <w:p w:rsidR="00A37A60" w:rsidRPr="009233BD" w:rsidRDefault="00A37A60" w:rsidP="004126E4">
      <w:pPr>
        <w:numPr>
          <w:ilvl w:val="0"/>
          <w:numId w:val="12"/>
        </w:numPr>
        <w:ind w:left="426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прыжок в длину с места (</w:t>
      </w:r>
      <w:proofErr w:type="gramStart"/>
      <w:r w:rsidRPr="009233BD">
        <w:rPr>
          <w:sz w:val="28"/>
          <w:szCs w:val="28"/>
        </w:rPr>
        <w:t>см</w:t>
      </w:r>
      <w:proofErr w:type="gramEnd"/>
      <w:r w:rsidRPr="009233BD">
        <w:rPr>
          <w:sz w:val="28"/>
          <w:szCs w:val="28"/>
        </w:rPr>
        <w:t>);</w:t>
      </w:r>
    </w:p>
    <w:p w:rsidR="00A37A60" w:rsidRPr="009233BD" w:rsidRDefault="00A37A60" w:rsidP="004126E4">
      <w:pPr>
        <w:numPr>
          <w:ilvl w:val="0"/>
          <w:numId w:val="12"/>
        </w:numPr>
        <w:ind w:left="426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 xml:space="preserve">поднимание туловища из </w:t>
      </w:r>
      <w:proofErr w:type="gramStart"/>
      <w:r w:rsidRPr="009233BD">
        <w:rPr>
          <w:sz w:val="28"/>
          <w:szCs w:val="28"/>
        </w:rPr>
        <w:t>положения</w:t>
      </w:r>
      <w:proofErr w:type="gramEnd"/>
      <w:r w:rsidRPr="009233BD">
        <w:rPr>
          <w:sz w:val="28"/>
          <w:szCs w:val="28"/>
        </w:rPr>
        <w:t xml:space="preserve"> лежа на спине (количество раз за 1 мин</w:t>
      </w:r>
      <w:r>
        <w:rPr>
          <w:sz w:val="28"/>
          <w:szCs w:val="28"/>
        </w:rPr>
        <w:t>.</w:t>
      </w:r>
      <w:r w:rsidRPr="009233BD">
        <w:rPr>
          <w:sz w:val="28"/>
          <w:szCs w:val="28"/>
        </w:rPr>
        <w:t>);</w:t>
      </w:r>
    </w:p>
    <w:p w:rsidR="00A37A60" w:rsidRPr="009233BD" w:rsidRDefault="00A37A60" w:rsidP="004126E4">
      <w:pPr>
        <w:numPr>
          <w:ilvl w:val="0"/>
          <w:numId w:val="12"/>
        </w:numPr>
        <w:ind w:left="426" w:hanging="284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сгибание и разгибание рук в упоре лёжа на полу (мах время 2 мин</w:t>
      </w:r>
      <w:r>
        <w:rPr>
          <w:sz w:val="28"/>
          <w:szCs w:val="28"/>
        </w:rPr>
        <w:t>.</w:t>
      </w:r>
      <w:r w:rsidRPr="009233BD">
        <w:rPr>
          <w:sz w:val="28"/>
          <w:szCs w:val="28"/>
        </w:rPr>
        <w:t xml:space="preserve">) (кол-во раз). </w:t>
      </w:r>
    </w:p>
    <w:p w:rsidR="004126E4" w:rsidRDefault="004126E4" w:rsidP="004126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750B">
        <w:rPr>
          <w:b/>
          <w:sz w:val="28"/>
          <w:szCs w:val="28"/>
        </w:rPr>
        <w:t>Критерии оценки.</w:t>
      </w:r>
    </w:p>
    <w:p w:rsidR="004126E4" w:rsidRDefault="004126E4" w:rsidP="004126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rPr>
          <w:color w:val="333333"/>
          <w:sz w:val="28"/>
          <w:szCs w:val="28"/>
        </w:rPr>
      </w:pPr>
      <w:r w:rsidRPr="00AC750B">
        <w:rPr>
          <w:color w:val="333333"/>
          <w:sz w:val="28"/>
          <w:szCs w:val="28"/>
        </w:rPr>
        <w:t>воз</w:t>
      </w:r>
      <w:r>
        <w:rPr>
          <w:color w:val="333333"/>
          <w:sz w:val="28"/>
          <w:szCs w:val="28"/>
        </w:rPr>
        <w:t>растная группа от 7 до 8 лет</w:t>
      </w:r>
    </w:p>
    <w:tbl>
      <w:tblPr>
        <w:tblW w:w="952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928"/>
        <w:gridCol w:w="849"/>
        <w:gridCol w:w="850"/>
        <w:gridCol w:w="846"/>
        <w:gridCol w:w="854"/>
        <w:gridCol w:w="852"/>
        <w:gridCol w:w="859"/>
      </w:tblGrid>
      <w:tr w:rsidR="004126E4" w:rsidRPr="00AC750B" w:rsidTr="00EF0FA2">
        <w:trPr>
          <w:trHeight w:val="21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 xml:space="preserve">№ </w:t>
            </w:r>
            <w:proofErr w:type="gramStart"/>
            <w:r w:rsidRPr="00AC750B">
              <w:rPr>
                <w:b/>
                <w:bCs/>
                <w:color w:val="333333"/>
                <w:sz w:val="19"/>
                <w:szCs w:val="19"/>
              </w:rPr>
              <w:t>п</w:t>
            </w:r>
            <w:proofErr w:type="gramEnd"/>
            <w:r w:rsidRPr="00AC750B">
              <w:rPr>
                <w:b/>
                <w:bCs/>
                <w:color w:val="333333"/>
                <w:sz w:val="19"/>
                <w:szCs w:val="19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Виды испытаний</w:t>
            </w:r>
          </w:p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(тесты)</w:t>
            </w:r>
          </w:p>
        </w:tc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Нормативы</w:t>
            </w:r>
          </w:p>
        </w:tc>
      </w:tr>
      <w:tr w:rsidR="004126E4" w:rsidRPr="00AC750B" w:rsidTr="00EF0FA2">
        <w:trPr>
          <w:trHeight w:val="27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Мальчики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Девочки</w:t>
            </w:r>
          </w:p>
        </w:tc>
      </w:tr>
      <w:tr w:rsidR="004126E4" w:rsidRPr="00AC750B" w:rsidTr="00EF0FA2">
        <w:trPr>
          <w:trHeight w:val="4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3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4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5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3 балла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4 балла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5 баллов</w:t>
            </w:r>
          </w:p>
        </w:tc>
      </w:tr>
      <w:tr w:rsidR="004126E4" w:rsidRPr="00AC750B" w:rsidTr="00EF0FA2">
        <w:trPr>
          <w:trHeight w:val="3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С</w:t>
            </w:r>
            <w:r w:rsidRPr="00AC750B">
              <w:rPr>
                <w:color w:val="333333"/>
                <w:sz w:val="19"/>
                <w:szCs w:val="19"/>
              </w:rPr>
              <w:t>гибание и разгибание рук в упоре лежа на полу (кол</w:t>
            </w:r>
            <w:r>
              <w:rPr>
                <w:color w:val="333333"/>
                <w:sz w:val="19"/>
                <w:szCs w:val="19"/>
              </w:rPr>
              <w:t>-</w:t>
            </w:r>
            <w:r w:rsidRPr="00AC750B">
              <w:rPr>
                <w:color w:val="333333"/>
                <w:sz w:val="19"/>
                <w:szCs w:val="19"/>
              </w:rPr>
              <w:t>во раз)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11</w:t>
            </w:r>
          </w:p>
        </w:tc>
      </w:tr>
      <w:tr w:rsidR="004126E4" w:rsidRPr="00AC750B" w:rsidTr="00EF0FA2">
        <w:trPr>
          <w:trHeight w:val="50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</w:t>
            </w:r>
            <w:r w:rsidRPr="00AC750B">
              <w:rPr>
                <w:color w:val="333333"/>
                <w:sz w:val="19"/>
                <w:szCs w:val="19"/>
              </w:rPr>
              <w:t>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>Прыжок в длину с места толчком двумя ногами (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см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135</w:t>
            </w:r>
          </w:p>
        </w:tc>
      </w:tr>
      <w:tr w:rsidR="004126E4" w:rsidRPr="00AC750B" w:rsidTr="00EF0FA2">
        <w:trPr>
          <w:trHeight w:val="43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 xml:space="preserve">Поднимание туловища из 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положения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 xml:space="preserve"> лежа на спине (кол-во разза 1 мин)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30</w:t>
            </w:r>
          </w:p>
        </w:tc>
      </w:tr>
      <w:tr w:rsidR="004126E4" w:rsidRPr="00AC750B" w:rsidTr="00EF0FA2">
        <w:trPr>
          <w:trHeight w:val="1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7832F0">
              <w:rPr>
                <w:color w:val="333333"/>
                <w:sz w:val="19"/>
                <w:szCs w:val="19"/>
              </w:rPr>
              <w:t>Челночный бег 3х10 м (сек.)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7832F0" w:rsidRDefault="004126E4" w:rsidP="00EF0FA2">
            <w:pPr>
              <w:jc w:val="center"/>
              <w:rPr>
                <w:sz w:val="20"/>
                <w:szCs w:val="20"/>
              </w:rPr>
            </w:pPr>
            <w:r w:rsidRPr="007832F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4126E4" w:rsidRDefault="004126E4" w:rsidP="004126E4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</w:p>
    <w:p w:rsidR="004126E4" w:rsidRDefault="004126E4" w:rsidP="004126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rPr>
          <w:color w:val="333333"/>
          <w:sz w:val="28"/>
          <w:szCs w:val="28"/>
        </w:rPr>
      </w:pPr>
      <w:r w:rsidRPr="00AC750B">
        <w:rPr>
          <w:color w:val="333333"/>
          <w:sz w:val="28"/>
          <w:szCs w:val="28"/>
        </w:rPr>
        <w:t>воз</w:t>
      </w:r>
      <w:r>
        <w:rPr>
          <w:color w:val="333333"/>
          <w:sz w:val="28"/>
          <w:szCs w:val="28"/>
        </w:rPr>
        <w:t>растная группа от 9 до 10лет</w:t>
      </w:r>
    </w:p>
    <w:tbl>
      <w:tblPr>
        <w:tblW w:w="952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928"/>
        <w:gridCol w:w="849"/>
        <w:gridCol w:w="850"/>
        <w:gridCol w:w="850"/>
        <w:gridCol w:w="852"/>
        <w:gridCol w:w="852"/>
        <w:gridCol w:w="857"/>
      </w:tblGrid>
      <w:tr w:rsidR="004126E4" w:rsidRPr="00AC750B" w:rsidTr="00EF0FA2">
        <w:trPr>
          <w:trHeight w:val="21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 xml:space="preserve">№ </w:t>
            </w:r>
            <w:proofErr w:type="gramStart"/>
            <w:r w:rsidRPr="00AC750B">
              <w:rPr>
                <w:b/>
                <w:bCs/>
                <w:color w:val="333333"/>
                <w:sz w:val="19"/>
                <w:szCs w:val="19"/>
              </w:rPr>
              <w:t>п</w:t>
            </w:r>
            <w:proofErr w:type="gramEnd"/>
            <w:r w:rsidRPr="00AC750B">
              <w:rPr>
                <w:b/>
                <w:bCs/>
                <w:color w:val="333333"/>
                <w:sz w:val="19"/>
                <w:szCs w:val="19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Виды испытаний</w:t>
            </w:r>
          </w:p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(тесты)</w:t>
            </w:r>
          </w:p>
        </w:tc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Нормативы</w:t>
            </w:r>
          </w:p>
        </w:tc>
      </w:tr>
      <w:tr w:rsidR="004126E4" w:rsidRPr="00AC750B" w:rsidTr="00EF0FA2">
        <w:trPr>
          <w:trHeight w:val="27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Мальчики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Девочки</w:t>
            </w:r>
          </w:p>
        </w:tc>
      </w:tr>
      <w:tr w:rsidR="004126E4" w:rsidRPr="00AC750B" w:rsidTr="00EF0FA2">
        <w:trPr>
          <w:trHeight w:val="4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3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4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5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3 балла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4 балла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5 баллов</w:t>
            </w:r>
          </w:p>
        </w:tc>
      </w:tr>
      <w:tr w:rsidR="004126E4" w:rsidRPr="00AC750B" w:rsidTr="00EF0FA2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С</w:t>
            </w:r>
            <w:r w:rsidRPr="00AC750B">
              <w:rPr>
                <w:color w:val="333333"/>
                <w:sz w:val="19"/>
                <w:szCs w:val="19"/>
              </w:rPr>
              <w:t>гибание и разгибание рук в упоре лежа на полу (кол</w:t>
            </w:r>
            <w:r>
              <w:rPr>
                <w:color w:val="333333"/>
                <w:sz w:val="19"/>
                <w:szCs w:val="19"/>
              </w:rPr>
              <w:t>-</w:t>
            </w:r>
            <w:r w:rsidRPr="00AC750B">
              <w:rPr>
                <w:color w:val="333333"/>
                <w:sz w:val="19"/>
                <w:szCs w:val="19"/>
              </w:rPr>
              <w:t>во раз)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4126E4" w:rsidRPr="00AC750B" w:rsidTr="00EF0FA2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</w:t>
            </w:r>
            <w:r w:rsidRPr="00AC750B">
              <w:rPr>
                <w:color w:val="333333"/>
                <w:sz w:val="19"/>
                <w:szCs w:val="19"/>
              </w:rPr>
              <w:t>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>Прыжок в длину с места толчком двумя ногами (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см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150</w:t>
            </w:r>
          </w:p>
        </w:tc>
      </w:tr>
      <w:tr w:rsidR="004126E4" w:rsidRPr="00AC750B" w:rsidTr="00EF0FA2">
        <w:trPr>
          <w:trHeight w:val="3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 xml:space="preserve">Поднимание туловища из 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положения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 xml:space="preserve"> лежа на спине (кол-во разза 1 мин)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36</w:t>
            </w:r>
          </w:p>
        </w:tc>
      </w:tr>
      <w:tr w:rsidR="004126E4" w:rsidRPr="00AC750B" w:rsidTr="00EF0FA2">
        <w:trPr>
          <w:trHeight w:val="2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4.</w:t>
            </w:r>
          </w:p>
          <w:p w:rsidR="004126E4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7832F0">
              <w:rPr>
                <w:color w:val="333333"/>
                <w:sz w:val="19"/>
                <w:szCs w:val="19"/>
              </w:rPr>
              <w:t>Челночный бег 3х10 м (сек.)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8,5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8,7</w:t>
            </w:r>
          </w:p>
        </w:tc>
      </w:tr>
    </w:tbl>
    <w:p w:rsidR="004126E4" w:rsidRPr="000C0BCD" w:rsidRDefault="004126E4" w:rsidP="004126E4">
      <w:pPr>
        <w:shd w:val="clear" w:color="auto" w:fill="FFFFFF"/>
        <w:tabs>
          <w:tab w:val="left" w:pos="284"/>
        </w:tabs>
        <w:spacing w:line="360" w:lineRule="auto"/>
        <w:rPr>
          <w:color w:val="333333"/>
          <w:sz w:val="28"/>
          <w:szCs w:val="28"/>
        </w:rPr>
      </w:pPr>
    </w:p>
    <w:p w:rsidR="004126E4" w:rsidRDefault="004126E4" w:rsidP="004126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rPr>
          <w:color w:val="333333"/>
          <w:sz w:val="28"/>
          <w:szCs w:val="28"/>
        </w:rPr>
      </w:pPr>
      <w:r w:rsidRPr="00AC750B">
        <w:rPr>
          <w:color w:val="333333"/>
          <w:sz w:val="28"/>
          <w:szCs w:val="28"/>
        </w:rPr>
        <w:t>воз</w:t>
      </w:r>
      <w:r>
        <w:rPr>
          <w:color w:val="333333"/>
          <w:sz w:val="28"/>
          <w:szCs w:val="28"/>
        </w:rPr>
        <w:t>растная группа от 11 до 12лет</w:t>
      </w:r>
    </w:p>
    <w:tbl>
      <w:tblPr>
        <w:tblW w:w="952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928"/>
        <w:gridCol w:w="849"/>
        <w:gridCol w:w="850"/>
        <w:gridCol w:w="850"/>
        <w:gridCol w:w="852"/>
        <w:gridCol w:w="852"/>
        <w:gridCol w:w="857"/>
      </w:tblGrid>
      <w:tr w:rsidR="004126E4" w:rsidRPr="00AC750B" w:rsidTr="00EF0FA2">
        <w:trPr>
          <w:trHeight w:val="21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223" w:lineRule="atLeast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lastRenderedPageBreak/>
              <w:t xml:space="preserve">№ </w:t>
            </w:r>
            <w:proofErr w:type="gramStart"/>
            <w:r w:rsidRPr="00AC750B">
              <w:rPr>
                <w:b/>
                <w:bCs/>
                <w:color w:val="333333"/>
                <w:sz w:val="19"/>
                <w:szCs w:val="19"/>
              </w:rPr>
              <w:t>п</w:t>
            </w:r>
            <w:proofErr w:type="gramEnd"/>
            <w:r w:rsidRPr="00AC750B">
              <w:rPr>
                <w:b/>
                <w:bCs/>
                <w:color w:val="333333"/>
                <w:sz w:val="19"/>
                <w:szCs w:val="19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223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Виды испытаний</w:t>
            </w:r>
          </w:p>
          <w:p w:rsidR="004126E4" w:rsidRPr="00AC750B" w:rsidRDefault="004126E4" w:rsidP="00EF0FA2">
            <w:pPr>
              <w:spacing w:line="223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(тесты)</w:t>
            </w:r>
          </w:p>
        </w:tc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223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Нормативы</w:t>
            </w:r>
          </w:p>
        </w:tc>
      </w:tr>
      <w:tr w:rsidR="004126E4" w:rsidRPr="00AC750B" w:rsidTr="00EF0FA2">
        <w:trPr>
          <w:trHeight w:val="27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223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Мальчики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223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Девочки</w:t>
            </w:r>
          </w:p>
        </w:tc>
      </w:tr>
      <w:tr w:rsidR="004126E4" w:rsidRPr="00AC750B" w:rsidTr="00EF0FA2">
        <w:trPr>
          <w:trHeight w:val="4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3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4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5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3 балла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4 балла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EF0FA2">
            <w:pPr>
              <w:spacing w:line="312" w:lineRule="atLeast"/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5 баллов</w:t>
            </w:r>
          </w:p>
        </w:tc>
      </w:tr>
      <w:tr w:rsidR="004126E4" w:rsidRPr="00AC750B" w:rsidTr="00EF0FA2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E4" w:rsidRPr="00AC750B" w:rsidRDefault="004126E4" w:rsidP="004126E4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4126E4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С</w:t>
            </w:r>
            <w:r w:rsidRPr="00AC750B">
              <w:rPr>
                <w:color w:val="333333"/>
                <w:sz w:val="19"/>
                <w:szCs w:val="19"/>
              </w:rPr>
              <w:t>гибание и разгибание рук в упоре лежа на полу (кол</w:t>
            </w:r>
            <w:r>
              <w:rPr>
                <w:color w:val="333333"/>
                <w:sz w:val="19"/>
                <w:szCs w:val="19"/>
              </w:rPr>
              <w:t>-</w:t>
            </w:r>
            <w:r w:rsidRPr="00AC750B">
              <w:rPr>
                <w:color w:val="333333"/>
                <w:sz w:val="19"/>
                <w:szCs w:val="19"/>
              </w:rPr>
              <w:t>во раз)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spacing w:before="240"/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4126E4" w:rsidRPr="00AC750B" w:rsidTr="00EF0FA2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4126E4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</w:t>
            </w:r>
            <w:r w:rsidRPr="00AC750B">
              <w:rPr>
                <w:color w:val="333333"/>
                <w:sz w:val="19"/>
                <w:szCs w:val="19"/>
              </w:rPr>
              <w:t>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4126E4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>Прыжок в длину с места толчком двумя ногами (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см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F1077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F1077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</w:tr>
      <w:tr w:rsidR="004126E4" w:rsidRPr="00AC750B" w:rsidTr="00EF0FA2">
        <w:trPr>
          <w:trHeight w:val="7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4126E4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E4" w:rsidRPr="00AC750B" w:rsidRDefault="004126E4" w:rsidP="004126E4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 xml:space="preserve">Поднимание туловища из 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положения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 xml:space="preserve"> лежа на спине (кол-во разза 1 мин)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36</w:t>
            </w:r>
          </w:p>
        </w:tc>
      </w:tr>
      <w:tr w:rsidR="004126E4" w:rsidRPr="00AC750B" w:rsidTr="004126E4">
        <w:trPr>
          <w:trHeight w:val="35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Default="004126E4" w:rsidP="004126E4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AC750B" w:rsidRDefault="004126E4" w:rsidP="004126E4">
            <w:pPr>
              <w:rPr>
                <w:color w:val="333333"/>
                <w:sz w:val="19"/>
                <w:szCs w:val="19"/>
              </w:rPr>
            </w:pPr>
            <w:r w:rsidRPr="007832F0">
              <w:rPr>
                <w:color w:val="333333"/>
                <w:sz w:val="19"/>
                <w:szCs w:val="19"/>
              </w:rPr>
              <w:t>Челночный бег 3х10 м (сек.)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E4" w:rsidRPr="005F1077" w:rsidRDefault="004126E4" w:rsidP="004126E4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4126E4" w:rsidRDefault="004126E4" w:rsidP="004126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contextualSpacing/>
        <w:rPr>
          <w:color w:val="333333"/>
          <w:sz w:val="28"/>
          <w:szCs w:val="28"/>
        </w:rPr>
      </w:pPr>
      <w:r w:rsidRPr="00AC750B">
        <w:rPr>
          <w:color w:val="333333"/>
          <w:sz w:val="28"/>
          <w:szCs w:val="28"/>
        </w:rPr>
        <w:t>воз</w:t>
      </w:r>
      <w:r>
        <w:rPr>
          <w:color w:val="333333"/>
          <w:sz w:val="28"/>
          <w:szCs w:val="28"/>
        </w:rPr>
        <w:t>растная группа от 13 до 15 лет</w:t>
      </w: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969"/>
        <w:gridCol w:w="851"/>
        <w:gridCol w:w="850"/>
        <w:gridCol w:w="851"/>
        <w:gridCol w:w="850"/>
        <w:gridCol w:w="851"/>
        <w:gridCol w:w="850"/>
      </w:tblGrid>
      <w:tr w:rsidR="004126E4" w:rsidRPr="00BB5996" w:rsidTr="00EF0FA2">
        <w:trPr>
          <w:trHeight w:val="224"/>
        </w:trPr>
        <w:tc>
          <w:tcPr>
            <w:tcW w:w="430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126E4" w:rsidRDefault="004126E4" w:rsidP="00EF0FA2">
            <w:pPr>
              <w:jc w:val="center"/>
              <w:rPr>
                <w:b/>
                <w:bCs/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 xml:space="preserve">№ </w:t>
            </w:r>
          </w:p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proofErr w:type="gramStart"/>
            <w:r w:rsidRPr="00AC750B">
              <w:rPr>
                <w:b/>
                <w:bCs/>
                <w:color w:val="333333"/>
                <w:sz w:val="19"/>
                <w:szCs w:val="19"/>
              </w:rPr>
              <w:t>п</w:t>
            </w:r>
            <w:proofErr w:type="gramEnd"/>
            <w:r w:rsidRPr="00AC750B">
              <w:rPr>
                <w:b/>
                <w:bCs/>
                <w:color w:val="333333"/>
                <w:sz w:val="19"/>
                <w:szCs w:val="19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126E4" w:rsidRPr="00AC750B" w:rsidRDefault="004126E4" w:rsidP="00EF0FA2">
            <w:pPr>
              <w:ind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Виды испытаний</w:t>
            </w:r>
          </w:p>
          <w:p w:rsidR="004126E4" w:rsidRPr="00AC750B" w:rsidRDefault="004126E4" w:rsidP="00EF0FA2">
            <w:pPr>
              <w:ind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(тесты)</w:t>
            </w:r>
          </w:p>
        </w:tc>
        <w:tc>
          <w:tcPr>
            <w:tcW w:w="5103" w:type="dxa"/>
            <w:gridSpan w:val="6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Нормативы</w:t>
            </w:r>
          </w:p>
        </w:tc>
      </w:tr>
      <w:tr w:rsidR="004126E4" w:rsidRPr="00BB5996" w:rsidTr="00EF0FA2">
        <w:trPr>
          <w:trHeight w:val="281"/>
        </w:trPr>
        <w:tc>
          <w:tcPr>
            <w:tcW w:w="430" w:type="dxa"/>
            <w:vMerge/>
            <w:shd w:val="clear" w:color="auto" w:fill="FFFFFF"/>
            <w:vAlign w:val="center"/>
            <w:hideMark/>
          </w:tcPr>
          <w:p w:rsidR="004126E4" w:rsidRPr="00BB5996" w:rsidRDefault="004126E4" w:rsidP="00EF0FA2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FFFFFF"/>
            <w:vAlign w:val="center"/>
            <w:hideMark/>
          </w:tcPr>
          <w:p w:rsidR="004126E4" w:rsidRPr="00BB5996" w:rsidRDefault="004126E4" w:rsidP="00EF0FA2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Мальчики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Девочки</w:t>
            </w:r>
          </w:p>
        </w:tc>
      </w:tr>
      <w:tr w:rsidR="004126E4" w:rsidRPr="00BB5996" w:rsidTr="00EF0FA2">
        <w:trPr>
          <w:trHeight w:val="117"/>
        </w:trPr>
        <w:tc>
          <w:tcPr>
            <w:tcW w:w="430" w:type="dxa"/>
            <w:vMerge/>
            <w:shd w:val="clear" w:color="auto" w:fill="FFFFFF"/>
            <w:vAlign w:val="center"/>
            <w:hideMark/>
          </w:tcPr>
          <w:p w:rsidR="004126E4" w:rsidRPr="00BB5996" w:rsidRDefault="004126E4" w:rsidP="00EF0FA2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FFFFFF"/>
            <w:vAlign w:val="center"/>
            <w:hideMark/>
          </w:tcPr>
          <w:p w:rsidR="004126E4" w:rsidRPr="00BB5996" w:rsidRDefault="004126E4" w:rsidP="00EF0FA2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BB5996" w:rsidRDefault="004126E4" w:rsidP="00EF0FA2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3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4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5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баллов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3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4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балла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ind w:left="-109" w:right="-40"/>
              <w:jc w:val="center"/>
              <w:rPr>
                <w:color w:val="333333"/>
                <w:sz w:val="19"/>
                <w:szCs w:val="19"/>
              </w:rPr>
            </w:pPr>
            <w:r w:rsidRPr="00AC750B">
              <w:rPr>
                <w:b/>
                <w:bCs/>
                <w:color w:val="333333"/>
                <w:sz w:val="19"/>
                <w:szCs w:val="19"/>
              </w:rPr>
              <w:t>5</w:t>
            </w:r>
            <w:r>
              <w:rPr>
                <w:b/>
                <w:bCs/>
                <w:color w:val="333333"/>
                <w:sz w:val="19"/>
                <w:szCs w:val="19"/>
              </w:rPr>
              <w:t xml:space="preserve"> баллов</w:t>
            </w:r>
          </w:p>
        </w:tc>
      </w:tr>
      <w:tr w:rsidR="004126E4" w:rsidRPr="00BB5996" w:rsidTr="00EF0FA2">
        <w:trPr>
          <w:trHeight w:val="20"/>
        </w:trPr>
        <w:tc>
          <w:tcPr>
            <w:tcW w:w="43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</w:t>
            </w:r>
          </w:p>
        </w:tc>
        <w:tc>
          <w:tcPr>
            <w:tcW w:w="3969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С</w:t>
            </w:r>
            <w:r w:rsidRPr="00AC750B">
              <w:rPr>
                <w:color w:val="333333"/>
                <w:sz w:val="19"/>
                <w:szCs w:val="19"/>
              </w:rPr>
              <w:t>гибание и разгибание рук в упоре лежа на полу (кол</w:t>
            </w:r>
            <w:r>
              <w:rPr>
                <w:color w:val="333333"/>
                <w:sz w:val="19"/>
                <w:szCs w:val="19"/>
              </w:rPr>
              <w:t>-</w:t>
            </w:r>
            <w:r w:rsidRPr="00AC750B">
              <w:rPr>
                <w:color w:val="333333"/>
                <w:sz w:val="19"/>
                <w:szCs w:val="19"/>
              </w:rPr>
              <w:t>во раз)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14</w:t>
            </w:r>
          </w:p>
        </w:tc>
      </w:tr>
      <w:tr w:rsidR="004126E4" w:rsidRPr="00BB5996" w:rsidTr="00EF0FA2">
        <w:trPr>
          <w:trHeight w:val="20"/>
        </w:trPr>
        <w:tc>
          <w:tcPr>
            <w:tcW w:w="4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126E4" w:rsidRPr="00AC750B" w:rsidRDefault="004126E4" w:rsidP="00EF0FA2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</w:t>
            </w:r>
            <w:r w:rsidRPr="00AC750B">
              <w:rPr>
                <w:color w:val="333333"/>
                <w:sz w:val="19"/>
                <w:szCs w:val="19"/>
              </w:rPr>
              <w:t>.</w:t>
            </w:r>
          </w:p>
        </w:tc>
        <w:tc>
          <w:tcPr>
            <w:tcW w:w="3969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AC750B">
              <w:rPr>
                <w:color w:val="333333"/>
                <w:sz w:val="19"/>
                <w:szCs w:val="19"/>
              </w:rPr>
              <w:t>Прыжок в длину с места толчком двумя ногами (</w:t>
            </w:r>
            <w:proofErr w:type="gramStart"/>
            <w:r w:rsidRPr="00AC750B">
              <w:rPr>
                <w:color w:val="333333"/>
                <w:sz w:val="19"/>
                <w:szCs w:val="19"/>
              </w:rPr>
              <w:t>см</w:t>
            </w:r>
            <w:proofErr w:type="gramEnd"/>
            <w:r w:rsidRPr="00AC750B">
              <w:rPr>
                <w:color w:val="333333"/>
                <w:sz w:val="19"/>
                <w:szCs w:val="19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175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185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200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150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155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126E4" w:rsidRPr="00BB5996" w:rsidRDefault="004126E4" w:rsidP="00EF0FA2">
            <w:pPr>
              <w:jc w:val="center"/>
              <w:rPr>
                <w:sz w:val="19"/>
                <w:szCs w:val="19"/>
              </w:rPr>
            </w:pPr>
            <w:r w:rsidRPr="00BB5996">
              <w:rPr>
                <w:sz w:val="19"/>
                <w:szCs w:val="19"/>
              </w:rPr>
              <w:t>175</w:t>
            </w:r>
          </w:p>
        </w:tc>
      </w:tr>
      <w:tr w:rsidR="004126E4" w:rsidRPr="00BB5996" w:rsidTr="00EF0FA2">
        <w:tc>
          <w:tcPr>
            <w:tcW w:w="43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BB5996" w:rsidRDefault="004126E4" w:rsidP="00EF0FA2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</w:t>
            </w:r>
            <w:r w:rsidRPr="00BB5996">
              <w:rPr>
                <w:color w:val="333333"/>
                <w:sz w:val="19"/>
                <w:szCs w:val="19"/>
              </w:rPr>
              <w:t>.</w:t>
            </w:r>
          </w:p>
        </w:tc>
        <w:tc>
          <w:tcPr>
            <w:tcW w:w="3969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BB5996" w:rsidRDefault="004126E4" w:rsidP="00EF0FA2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BB5996">
              <w:rPr>
                <w:color w:val="333333"/>
                <w:sz w:val="19"/>
                <w:szCs w:val="19"/>
              </w:rPr>
              <w:t>Поднимание туловища из положения лежа на спине (кол</w:t>
            </w:r>
            <w:proofErr w:type="gramStart"/>
            <w:r w:rsidRPr="00BB5996">
              <w:rPr>
                <w:color w:val="333333"/>
                <w:sz w:val="19"/>
                <w:szCs w:val="19"/>
              </w:rPr>
              <w:t>.р</w:t>
            </w:r>
            <w:proofErr w:type="gramEnd"/>
            <w:r w:rsidRPr="00BB5996">
              <w:rPr>
                <w:color w:val="333333"/>
                <w:sz w:val="19"/>
                <w:szCs w:val="19"/>
              </w:rPr>
              <w:t>аз за 1 мин)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40</w:t>
            </w:r>
          </w:p>
        </w:tc>
      </w:tr>
      <w:tr w:rsidR="004126E4" w:rsidRPr="00BB5996" w:rsidTr="00EF0FA2">
        <w:trPr>
          <w:trHeight w:val="189"/>
        </w:trPr>
        <w:tc>
          <w:tcPr>
            <w:tcW w:w="43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Default="004126E4" w:rsidP="004126E4"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4.</w:t>
            </w:r>
          </w:p>
        </w:tc>
        <w:tc>
          <w:tcPr>
            <w:tcW w:w="3969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AC750B" w:rsidRDefault="004126E4" w:rsidP="00EF0FA2">
            <w:pPr>
              <w:rPr>
                <w:color w:val="333333"/>
                <w:sz w:val="19"/>
                <w:szCs w:val="19"/>
              </w:rPr>
            </w:pPr>
            <w:r w:rsidRPr="007832F0">
              <w:rPr>
                <w:color w:val="333333"/>
                <w:sz w:val="19"/>
                <w:szCs w:val="19"/>
              </w:rPr>
              <w:t>Челночный бег 3х10 м (сек.)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6E4" w:rsidRPr="005F1077" w:rsidRDefault="004126E4" w:rsidP="00EF0FA2">
            <w:pPr>
              <w:jc w:val="center"/>
              <w:rPr>
                <w:sz w:val="20"/>
                <w:szCs w:val="20"/>
              </w:rPr>
            </w:pPr>
            <w:r w:rsidRPr="005F107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A37A60" w:rsidRPr="009233BD" w:rsidRDefault="00A37A60" w:rsidP="00A37A6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Победители определяются для каждой группы отдельно среди мальчиков и девочек по наибольшей сумме баллов набранных во всех видах программы Фестиваля - соревнования.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 случае равенства сумм очков у двух или более участников преимущество получает участник, показавший лучший результат в сгибании и разгибании рук в упоре лежа на полу.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Награждение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Участники, занявшие 1-3 места в личном первенстве среди мальчиков и девочек в программе Фестиваля в каждой из возрастных групп.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vanish/>
          <w:sz w:val="28"/>
          <w:szCs w:val="28"/>
        </w:rPr>
      </w:pPr>
    </w:p>
    <w:p w:rsidR="00A37A60" w:rsidRPr="009233BD" w:rsidRDefault="00A37A60" w:rsidP="00A37A60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A37A60" w:rsidRPr="00E259C9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E259C9">
        <w:rPr>
          <w:sz w:val="28"/>
          <w:szCs w:val="28"/>
        </w:rPr>
        <w:lastRenderedPageBreak/>
        <w:t>Приложение 7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Требования к работам по направлению</w:t>
      </w:r>
    </w:p>
    <w:p w:rsidR="0078557D" w:rsidRDefault="0078557D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7A60" w:rsidRPr="009233BD">
        <w:rPr>
          <w:b/>
          <w:sz w:val="28"/>
          <w:szCs w:val="28"/>
        </w:rPr>
        <w:t>Шаги в науку</w:t>
      </w:r>
      <w:r>
        <w:rPr>
          <w:b/>
          <w:sz w:val="28"/>
          <w:szCs w:val="28"/>
        </w:rPr>
        <w:t>»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</w:t>
      </w:r>
      <w:r w:rsidRPr="009233BD">
        <w:rPr>
          <w:b/>
          <w:sz w:val="28"/>
          <w:szCs w:val="28"/>
        </w:rPr>
        <w:t>роектная деятельность)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 участию в направлении «Шаги в науку» допускаются работы, подготовленные одним или двумя авторами (группы, в случаи представления проекта) под руководством одного научного руководителя. Автор и его руководитель могут представлять только одно образовательное учреждение. Представленные материалы не возвращаются.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33BD">
        <w:rPr>
          <w:rFonts w:eastAsia="Calibri"/>
          <w:b/>
          <w:bCs/>
          <w:sz w:val="28"/>
          <w:szCs w:val="28"/>
        </w:rPr>
        <w:t>Требования к оформлению работы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Материалы исследования печатаются на стандартных листах белой бумаги формата А</w:t>
      </w:r>
      <w:proofErr w:type="gramStart"/>
      <w:r w:rsidRPr="009233BD">
        <w:rPr>
          <w:rFonts w:eastAsia="Calibri"/>
          <w:sz w:val="28"/>
          <w:szCs w:val="28"/>
        </w:rPr>
        <w:t>4</w:t>
      </w:r>
      <w:proofErr w:type="gramEnd"/>
      <w:r w:rsidRPr="009233BD">
        <w:rPr>
          <w:rFonts w:eastAsia="Calibri"/>
          <w:sz w:val="28"/>
          <w:szCs w:val="28"/>
        </w:rPr>
        <w:t xml:space="preserve"> (210 × 297 мм). Шрифт – </w:t>
      </w:r>
      <w:proofErr w:type="spellStart"/>
      <w:r w:rsidRPr="009233BD">
        <w:rPr>
          <w:rFonts w:eastAsia="Calibri"/>
          <w:sz w:val="28"/>
          <w:szCs w:val="28"/>
        </w:rPr>
        <w:t>TimesNewRoman</w:t>
      </w:r>
      <w:proofErr w:type="spellEnd"/>
      <w:r w:rsidRPr="009233BD">
        <w:rPr>
          <w:rFonts w:eastAsia="Calibri"/>
          <w:sz w:val="28"/>
          <w:szCs w:val="28"/>
        </w:rPr>
        <w:t xml:space="preserve">, размер шрифта – 14 </w:t>
      </w:r>
      <w:proofErr w:type="spellStart"/>
      <w:r w:rsidRPr="009233BD">
        <w:rPr>
          <w:rFonts w:eastAsia="Calibri"/>
          <w:sz w:val="28"/>
          <w:szCs w:val="28"/>
        </w:rPr>
        <w:t>пт</w:t>
      </w:r>
      <w:proofErr w:type="spellEnd"/>
      <w:r w:rsidRPr="009233BD">
        <w:rPr>
          <w:rFonts w:eastAsia="Calibri"/>
          <w:sz w:val="28"/>
          <w:szCs w:val="28"/>
        </w:rPr>
        <w:t>, межстрочный интервал – 1,15. Поля: слева – 25 мм, справа – 10 мм, снизу и сверху – по 20 мм. Допустимо рукописное оформление отдельных фрагментов (рисунки, схемы и т.п.). Текст доклада – не более 7 страниц (не считая титульного листа) для начальной школы, не более 10 страниц для среднего звена. Приложения могут занимать до 3 дополнительных страниц. Доклад и приложения скрепляются с титульным листом.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33BD">
        <w:rPr>
          <w:rFonts w:eastAsia="Calibri"/>
          <w:b/>
          <w:bCs/>
          <w:sz w:val="28"/>
          <w:szCs w:val="28"/>
        </w:rPr>
        <w:t>Первый (заочный) этап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9233BD">
        <w:rPr>
          <w:rFonts w:eastAsia="Calibri"/>
          <w:b/>
          <w:bCs/>
          <w:i/>
          <w:iCs/>
          <w:sz w:val="28"/>
          <w:szCs w:val="28"/>
        </w:rPr>
        <w:t>Критерии оценки исследовательской работы: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Актуальность исследования.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Практическая значимость исследования.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Соответствие содержания работы теме, целям, гипотезе и задачам исследования.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Качество доклада: аргументированность, научность и доказательность материала исследования.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Качество оформления работы.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9233BD">
        <w:rPr>
          <w:rFonts w:eastAsia="Calibri"/>
          <w:b/>
          <w:bCs/>
          <w:i/>
          <w:iCs/>
          <w:sz w:val="28"/>
          <w:szCs w:val="28"/>
        </w:rPr>
        <w:t>Критерии оценки проекта: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 xml:space="preserve"> Оригинальность идеи.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 xml:space="preserve"> Соответствие содержания заявленной теме, целям, задачам, ожидаемым результатам.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Практическая значимость проекта.</w:t>
      </w:r>
    </w:p>
    <w:p w:rsidR="00A37A60" w:rsidRPr="009233BD" w:rsidRDefault="00A37A60" w:rsidP="00A37A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Качество оформления работы (структурирование текста, обоснованность, наличие оглавления, таблиц).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33BD">
        <w:rPr>
          <w:rFonts w:eastAsia="Calibri"/>
          <w:b/>
          <w:bCs/>
          <w:sz w:val="28"/>
          <w:szCs w:val="28"/>
        </w:rPr>
        <w:t>Второй (очный) этап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9233BD">
        <w:rPr>
          <w:rFonts w:eastAsia="Calibri"/>
          <w:b/>
          <w:bCs/>
          <w:i/>
          <w:iCs/>
          <w:sz w:val="28"/>
          <w:szCs w:val="28"/>
        </w:rPr>
        <w:t>Критерии оценки:</w:t>
      </w:r>
    </w:p>
    <w:p w:rsidR="00A37A60" w:rsidRPr="009233BD" w:rsidRDefault="00A37A60" w:rsidP="00A37A6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Культура выступления: четкость, научность, доступность, грамотность изложения.</w:t>
      </w:r>
    </w:p>
    <w:p w:rsidR="00A37A60" w:rsidRPr="009233BD" w:rsidRDefault="00A37A60" w:rsidP="00A37A6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Качество ответов на вопросы: полнота ответов, убедительность, наличие собственной позиции и умение ее отстаивать, контактность.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 xml:space="preserve">Продолжительность выступления – до 5 минут, дискуссии </w:t>
      </w:r>
      <w:r w:rsidRPr="009233BD">
        <w:rPr>
          <w:rFonts w:eastAsia="Calibri"/>
          <w:b/>
          <w:bCs/>
          <w:sz w:val="28"/>
          <w:szCs w:val="28"/>
        </w:rPr>
        <w:t xml:space="preserve">– </w:t>
      </w:r>
      <w:r w:rsidRPr="009233BD">
        <w:rPr>
          <w:rFonts w:eastAsia="Calibri"/>
          <w:sz w:val="28"/>
          <w:szCs w:val="28"/>
        </w:rPr>
        <w:t>до 2 минут. Допускается групповое представление исследовательской работы. Приветствуется использование презентаций.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3BD">
        <w:rPr>
          <w:rFonts w:eastAsia="Calibri"/>
          <w:sz w:val="28"/>
          <w:szCs w:val="28"/>
        </w:rPr>
        <w:t>За коллективные работы вручается один диплом.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A37A60" w:rsidRPr="00E259C9" w:rsidRDefault="00A37A60" w:rsidP="00A37A6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E259C9">
        <w:rPr>
          <w:sz w:val="28"/>
          <w:szCs w:val="28"/>
        </w:rPr>
        <w:lastRenderedPageBreak/>
        <w:t>Приложение 8</w:t>
      </w:r>
    </w:p>
    <w:p w:rsidR="00A37A60" w:rsidRDefault="00A37A60" w:rsidP="00A37A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6C6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 xml:space="preserve">Требования к сообщениям по направлению 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«Ростки талантов»</w:t>
      </w:r>
    </w:p>
    <w:p w:rsidR="00A37A60" w:rsidRPr="009233BD" w:rsidRDefault="00A37A60" w:rsidP="00A37A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33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Pr="009233BD">
        <w:rPr>
          <w:b/>
          <w:sz w:val="28"/>
          <w:szCs w:val="28"/>
        </w:rPr>
        <w:t>раторское мастерство).</w:t>
      </w:r>
    </w:p>
    <w:p w:rsidR="00A37A60" w:rsidRDefault="00A37A60" w:rsidP="00A37A60">
      <w:pPr>
        <w:ind w:firstLine="709"/>
        <w:jc w:val="both"/>
        <w:rPr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Участникам Фестиваля-конкурса предлагается представить устное сообщение в форме публичного ораторского выступления на самостоятельно выбранную тему. Сообщения представляются в форме индивидуальных и групповых выступлений (в группе должен быть один или несколько детей с ОВЗ). Допускается использование компьютерных презентаций.</w:t>
      </w:r>
    </w:p>
    <w:p w:rsidR="00A37A60" w:rsidRPr="009233BD" w:rsidRDefault="00A37A60" w:rsidP="00A37A60">
      <w:pPr>
        <w:shd w:val="clear" w:color="auto" w:fill="FFFFFF"/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Выступления ранжируются по двум возрастным группам:</w:t>
      </w:r>
    </w:p>
    <w:p w:rsidR="00A37A60" w:rsidRPr="009233BD" w:rsidRDefault="00A37A60" w:rsidP="00A37A60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3 – 4 классы (9-10 лет);</w:t>
      </w:r>
    </w:p>
    <w:p w:rsidR="00A37A60" w:rsidRPr="009233BD" w:rsidRDefault="00A37A60" w:rsidP="00A37A60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5 – 8 классы (11-15 лет).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Длительность сообщения – не более трёх минут.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Победители и призѐры конкурса определяются по сумме набранных баллов.</w:t>
      </w:r>
    </w:p>
    <w:p w:rsidR="00A37A60" w:rsidRPr="009233BD" w:rsidRDefault="00A37A60" w:rsidP="00A37A60">
      <w:pPr>
        <w:ind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Критерии оценки: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Объявление названия произведения, автора (0 – 2 балла);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Знание текста наизусть (0 – 3 балла);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Выразительность и четкость речи (0 – 3 балла);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Артистичность и сценическая культура (0 – 3 балла);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Владение невербальными средствами коммуникации (0 – 2 балла);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Соблюдение регламента выступления (0 - 1 балл);</w:t>
      </w:r>
    </w:p>
    <w:p w:rsidR="00A37A60" w:rsidRPr="009233BD" w:rsidRDefault="00A37A60" w:rsidP="00A37A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33BD">
        <w:rPr>
          <w:sz w:val="28"/>
          <w:szCs w:val="28"/>
        </w:rPr>
        <w:t>Целостность представленной композиции (0 - 1 балл).</w:t>
      </w:r>
    </w:p>
    <w:p w:rsidR="00A37A60" w:rsidRPr="009233BD" w:rsidRDefault="00A37A60" w:rsidP="00A37A60">
      <w:pPr>
        <w:ind w:firstLine="709"/>
        <w:jc w:val="both"/>
        <w:rPr>
          <w:rStyle w:val="a6"/>
          <w:b w:val="0"/>
          <w:sz w:val="28"/>
          <w:szCs w:val="28"/>
        </w:rPr>
      </w:pPr>
      <w:r w:rsidRPr="009233BD">
        <w:rPr>
          <w:rStyle w:val="a6"/>
          <w:b w:val="0"/>
          <w:sz w:val="28"/>
          <w:szCs w:val="28"/>
        </w:rPr>
        <w:t>Максимальное количество баллов за ораторское выступление – 15 баллов.</w:t>
      </w:r>
    </w:p>
    <w:p w:rsidR="00A37A60" w:rsidRPr="009233BD" w:rsidRDefault="00A37A60" w:rsidP="00A37A60">
      <w:pPr>
        <w:ind w:firstLine="709"/>
        <w:jc w:val="both"/>
        <w:rPr>
          <w:rStyle w:val="a6"/>
          <w:b w:val="0"/>
          <w:color w:val="444444"/>
          <w:sz w:val="28"/>
          <w:szCs w:val="28"/>
        </w:rPr>
      </w:pPr>
    </w:p>
    <w:p w:rsidR="00A37A60" w:rsidRPr="009233BD" w:rsidRDefault="00A37A60" w:rsidP="00A37A60">
      <w:pPr>
        <w:ind w:firstLine="709"/>
        <w:jc w:val="both"/>
        <w:rPr>
          <w:rStyle w:val="a6"/>
          <w:b w:val="0"/>
          <w:color w:val="444444"/>
          <w:sz w:val="28"/>
          <w:szCs w:val="28"/>
        </w:rPr>
      </w:pPr>
    </w:p>
    <w:p w:rsidR="00361C47" w:rsidRDefault="00361C47"/>
    <w:sectPr w:rsidR="00361C47" w:rsidSect="00FD7E7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">
    <w:altName w:val="Arial"/>
    <w:charset w:val="CC"/>
    <w:family w:val="swiss"/>
    <w:pitch w:val="variable"/>
    <w:sig w:usb0="00000000" w:usb1="5000F5FF" w:usb2="0004002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CD"/>
    <w:multiLevelType w:val="hybridMultilevel"/>
    <w:tmpl w:val="27AC45B0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125EE"/>
    <w:multiLevelType w:val="hybridMultilevel"/>
    <w:tmpl w:val="5B3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511F"/>
    <w:multiLevelType w:val="hybridMultilevel"/>
    <w:tmpl w:val="A1D86A16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8A07CB"/>
    <w:multiLevelType w:val="hybridMultilevel"/>
    <w:tmpl w:val="729652BE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CB2EA8"/>
    <w:multiLevelType w:val="hybridMultilevel"/>
    <w:tmpl w:val="198A0FDA"/>
    <w:lvl w:ilvl="0" w:tplc="64E8AB7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E8495D"/>
    <w:multiLevelType w:val="hybridMultilevel"/>
    <w:tmpl w:val="94B6B666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6E7C59"/>
    <w:multiLevelType w:val="hybridMultilevel"/>
    <w:tmpl w:val="0F64D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4E14D4"/>
    <w:multiLevelType w:val="hybridMultilevel"/>
    <w:tmpl w:val="7174C7C2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AC1B1B"/>
    <w:multiLevelType w:val="hybridMultilevel"/>
    <w:tmpl w:val="1B588348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F00130"/>
    <w:multiLevelType w:val="hybridMultilevel"/>
    <w:tmpl w:val="791EFC16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1873AF"/>
    <w:multiLevelType w:val="hybridMultilevel"/>
    <w:tmpl w:val="C588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55DAE"/>
    <w:multiLevelType w:val="hybridMultilevel"/>
    <w:tmpl w:val="E0F23638"/>
    <w:lvl w:ilvl="0" w:tplc="80AA9C9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0456647"/>
    <w:multiLevelType w:val="hybridMultilevel"/>
    <w:tmpl w:val="18CEF5D8"/>
    <w:lvl w:ilvl="0" w:tplc="64E8AB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AA4690"/>
    <w:multiLevelType w:val="hybridMultilevel"/>
    <w:tmpl w:val="B0A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4B"/>
    <w:rsid w:val="00021328"/>
    <w:rsid w:val="000310F7"/>
    <w:rsid w:val="00126056"/>
    <w:rsid w:val="002E5CDF"/>
    <w:rsid w:val="00323138"/>
    <w:rsid w:val="00333045"/>
    <w:rsid w:val="00361C47"/>
    <w:rsid w:val="003A6F68"/>
    <w:rsid w:val="003B50A1"/>
    <w:rsid w:val="004126E4"/>
    <w:rsid w:val="004763CE"/>
    <w:rsid w:val="004F591C"/>
    <w:rsid w:val="005B7269"/>
    <w:rsid w:val="006F7582"/>
    <w:rsid w:val="0078557D"/>
    <w:rsid w:val="007B2783"/>
    <w:rsid w:val="007C4BD8"/>
    <w:rsid w:val="00933D5D"/>
    <w:rsid w:val="00A327E1"/>
    <w:rsid w:val="00A37A60"/>
    <w:rsid w:val="00A37D4B"/>
    <w:rsid w:val="00AC2B66"/>
    <w:rsid w:val="00BA77BB"/>
    <w:rsid w:val="00C13E87"/>
    <w:rsid w:val="00FC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60"/>
    <w:pPr>
      <w:ind w:left="708"/>
    </w:pPr>
  </w:style>
  <w:style w:type="character" w:styleId="a4">
    <w:name w:val="Hyperlink"/>
    <w:uiPriority w:val="99"/>
    <w:rsid w:val="00A37A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7A60"/>
    <w:pPr>
      <w:spacing w:after="75"/>
    </w:pPr>
  </w:style>
  <w:style w:type="paragraph" w:customStyle="1" w:styleId="ConsPlusNonformat">
    <w:name w:val="ConsPlusNonformat"/>
    <w:rsid w:val="00A3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7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A37A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60"/>
    <w:pPr>
      <w:ind w:left="708"/>
    </w:pPr>
  </w:style>
  <w:style w:type="character" w:styleId="a4">
    <w:name w:val="Hyperlink"/>
    <w:uiPriority w:val="99"/>
    <w:rsid w:val="00A37A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7A60"/>
    <w:pPr>
      <w:spacing w:after="75"/>
    </w:pPr>
  </w:style>
  <w:style w:type="paragraph" w:customStyle="1" w:styleId="ConsPlusNonformat">
    <w:name w:val="ConsPlusNonformat"/>
    <w:rsid w:val="00A3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7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A37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9penz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2019-11-13T08:22:00Z</cp:lastPrinted>
  <dcterms:created xsi:type="dcterms:W3CDTF">2019-10-01T08:05:00Z</dcterms:created>
  <dcterms:modified xsi:type="dcterms:W3CDTF">2019-12-02T10:05:00Z</dcterms:modified>
</cp:coreProperties>
</file>